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="http://schemas.openxmlformats.org/drawingml/2006/wordprocessingDrawing" xmlns:o="urn:schemas-microsoft-com:office:office" xmlns:v="urn:schemas-microsoft-com:vml" xmlns:w="http://schemas.openxmlformats.org/wordprocessingml/2006/main" xmlns:r="http://schemas.openxmlformats.org/officeDocument/2006/relationships" xmlns:mc="http://schemas.openxmlformats.org/markup-compatibility/2006" xmlns:w10="urn:schemas-microsoft-com:office:word" xmlns:wps="http://schemas.microsoft.com/office/word/2010/wordprocessingShape" xmlns:w14="http://schemas.microsoft.com/office/word/2010/wordml" xmlns:wp14="http://schemas.microsoft.com/office/word/2010/wordprocessingDrawing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leftMargin">
                  <wp:align>left</wp:align>
                </wp:positionH>
                <wp:positionV relativeFrom="page">
                  <wp:posOffset>0</wp:posOffset>
                </wp:positionV>
                <wp:extent cx="7765200" cy="219600"/>
                <wp:effectExtent l="0" t="0" r="0" b="9525"/>
                <wp:wrapNone/>
                <wp:docPr id="100010111" name="ODT_ATTR_LBL_SHAP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65200" cy="2196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!--  bidi  -->
                              <w:spacing w:line="240" w:lineRule="auto"/>
                              <w:contextualSpacing/>
                              <w:jc w:val="left"/>
                            </w:pPr>
                            <w:r>
                              <w:rPr>
                                <w:noProof/>
                                <w:position w:val="-6"/>
                                <!-- rtl -->
                              </w:rPr>
                              <w:drawing>
                                <wp:inline distT="0" distB="0" distL="0" distR="0">
                                  <wp:extent cx="316230" cy="179705"/>
                                  <wp:effectExtent l="0" t="0" r="0" b="0"/>
                                  <wp:docPr id="100010001" name="LOGO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0010001" name="LOGO"/>
                                          <pic:cNvPicPr/>
                                        </pic:nvPicPr>
                                        <pic:blipFill>
                                          <a:blip r:embed="r_odt_logo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16230" cy="1797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Roboto" w:hAnsi="Roboto"/>
                                <w:color w:val="0F2B46"/>
                                <w:szCs w:val="18"/>
                              </w:rPr>
                              <w:t xml:space="preserve"> </w:t>
                            </w:r>
                            <w:hyperlink r:id="r_odt_hyperlink" w:history="1" w:tooltip="Doc Translator - www.onlinedoctranslator.com"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!-- rtl -->
                                </w:rPr>
                                <w:t xml:space="preserve">Перевод: армянский - русский - </w:t>
                              </w:r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</w:rPr>
                                <w:t>www.onlinedoctranslator.com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0" rIns="9144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100000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ODT_ATTR_LBL_SHAPE" type="#_x0000_t202" style="position:absolute;left:0;text-align:left;margin-left:0;margin-top:0;width:611.45pt;height:17.3pt;z-index:251659264;visibility:visible;mso-wrap-style:square;mso-width-percent:100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1000;mso-height-percent:0;mso-width-relative:page;mso-height-relative:margin;v-text-anchor:top" o:gfxdata="" fillcolor="#f2f2f2" stroked="f">
                <v:textbox inset=",0,,0">
                  <w:txbxContent>
                    <w:p>
                      <w:pPr>
                        <w:bidi/>
                        <w:spacing w:line="240" w:lineRule="auto"/>
                        <w:contextualSpacing/>
                        <w:jc w:val="left"/>
                      </w:pPr>
                      <w:r>
                        <w:rPr>
                          <w:noProof/>
                          <w:position w:val="-6"/>
                        </w:rPr>
                        <w:drawing>
                          <wp:inline distT="0" distB="0" distL="0" distR="0">
                            <wp:extent cx="316230" cy="179705"/>
                            <wp:effectExtent l="0" t="0" r="0" b="0"/>
                            <wp:docPr id="100010001" name="LOGO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0010001" name="LOGO"/>
                                    <pic:cNvPicPr/>
                                  </pic:nvPicPr>
                                  <pic:blipFill>
                                    <a:blip r:embed="r_odt_logo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16230" cy="1797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Roboto" w:hAnsi="Roboto"/>
                          <w:color w:val="0F2B46"/>
                          <w:szCs w:val="18"/>
                        </w:rPr>
                        <w:t xml:space="preserve"> </w:t>
                      </w:r>
                      <w:hyperlink r:id="r_odt_hyperlink" w:history="1" w:tooltip="Doc Translator - www.onlinedoctranslator.com"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  <!-- rtl -->
                          </w:rPr>
                          <w:t xml:space="preserve">Перевод: армянский - русский - </w:t>
                        </w:r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  <w:u w:val="single"/>
                          </w:rPr>
                          <w:t>www.onlinedoctranslator.com</w:t>
                        </w:r>
                      </w:hyperlink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14E057FE" w14:textId="77777777" w:rsidR="007C160D" w:rsidRPr="00F84470" w:rsidRDefault="007C160D" w:rsidP="007C160D">
      <w:pPr>
        <w:jc w:val="center"/>
        <w:rPr>
          <w:rFonts w:ascii="Sylfaen" w:hAnsi="Sylfaen" w:cs="Sylfaen"/>
          <w:b/>
          <w:szCs w:val="24"/>
          <w:lang w:val="af-ZA"/>
        </w:rPr>
      </w:pPr>
    </w:p>
    <w:p w14:paraId="7D9C5814" w14:textId="77777777" w:rsidR="007C160D" w:rsidRPr="00F84470" w:rsidRDefault="007C160D" w:rsidP="007C160D">
      <w:pPr>
        <w:jc w:val="center"/>
        <w:rPr>
          <w:rFonts w:ascii="Sylfaen" w:hAnsi="Sylfaen"/>
          <w:b/>
          <w:szCs w:val="24"/>
          <w:lang w:val="af-ZA"/>
        </w:rPr>
      </w:pPr>
      <w:r w:rsidRPr="00F84470">
        <w:rPr>
          <w:rFonts w:ascii="Sylfaen" w:hAnsi="Sylfaen" w:cs="Sylfaen"/>
          <w:b/>
          <w:szCs w:val="24"/>
          <w:lang w:val="af-ZA"/>
        </w:rPr>
        <w:t>ЗАЯВЛЕНИЕ:</w:t>
      </w:r>
    </w:p>
    <w:p w14:paraId="71EBE8EE" w14:textId="77777777" w:rsidR="007C160D" w:rsidRPr="00F84470" w:rsidRDefault="007C160D" w:rsidP="007C160D">
      <w:pPr>
        <w:jc w:val="center"/>
        <w:rPr>
          <w:rFonts w:ascii="Sylfaen" w:hAnsi="Sylfaen"/>
          <w:sz w:val="20"/>
          <w:lang w:val="af-ZA"/>
        </w:rPr>
      </w:pPr>
      <w:r w:rsidRPr="00F84470">
        <w:rPr>
          <w:rFonts w:ascii="Sylfaen" w:hAnsi="Sylfaen" w:cs="Sylfaen"/>
          <w:b/>
          <w:szCs w:val="24"/>
        </w:rPr>
        <w:t>ПОРЯДОК СОВЕРШЕНИЯ ПОКУПКИ ЧЕРЕЗ ЗАПРОС РЕЙТИНГА</w:t>
      </w:r>
      <w:r w:rsidRPr="00F84470">
        <w:rPr>
          <w:rFonts w:ascii="Sylfaen" w:hAnsi="Sylfaen"/>
          <w:b/>
          <w:szCs w:val="24"/>
          <w:lang w:val="af-ZA"/>
        </w:rPr>
        <w:t xml:space="preserve"> </w:t>
      </w:r>
      <w:r w:rsidRPr="00F84470">
        <w:rPr>
          <w:rFonts w:ascii="Sylfaen" w:hAnsi="Sylfaen" w:cs="Sylfaen"/>
          <w:b/>
          <w:szCs w:val="24"/>
          <w:lang w:val="af-ZA"/>
        </w:rPr>
        <w:t>ДОГОВОР:</w:t>
      </w:r>
      <w:r w:rsidRPr="00F84470">
        <w:rPr>
          <w:rFonts w:ascii="Sylfaen" w:hAnsi="Sylfaen"/>
          <w:b/>
          <w:szCs w:val="24"/>
          <w:lang w:val="af-ZA"/>
        </w:rPr>
        <w:t xml:space="preserve"> </w:t>
      </w:r>
      <w:r w:rsidRPr="00F84470">
        <w:rPr>
          <w:rFonts w:ascii="Sylfaen" w:hAnsi="Sylfaen" w:cs="Sylfaen"/>
          <w:b/>
          <w:szCs w:val="24"/>
          <w:lang w:val="af-ZA"/>
        </w:rPr>
        <w:t>ПОДПИСЫВАТЬ</w:t>
      </w:r>
      <w:r w:rsidRPr="00F84470">
        <w:rPr>
          <w:rFonts w:ascii="Sylfaen" w:hAnsi="Sylfaen"/>
          <w:b/>
          <w:szCs w:val="24"/>
          <w:lang w:val="af-ZA"/>
        </w:rPr>
        <w:t xml:space="preserve"> </w:t>
      </w:r>
      <w:r w:rsidRPr="00F84470">
        <w:rPr>
          <w:rFonts w:ascii="Sylfaen" w:hAnsi="Sylfaen" w:cs="Sylfaen"/>
          <w:b/>
          <w:szCs w:val="24"/>
          <w:lang w:val="af-ZA"/>
        </w:rPr>
        <w:t>РЕШЕНИЕ:</w:t>
      </w:r>
      <w:r w:rsidRPr="00F84470">
        <w:rPr>
          <w:rFonts w:ascii="Sylfaen" w:hAnsi="Sylfaen"/>
          <w:b/>
          <w:szCs w:val="24"/>
          <w:lang w:val="af-ZA"/>
        </w:rPr>
        <w:t xml:space="preserve"> </w:t>
      </w:r>
      <w:r w:rsidRPr="00F84470">
        <w:rPr>
          <w:rFonts w:ascii="Sylfaen" w:hAnsi="Sylfaen" w:cs="Sylfaen"/>
          <w:b/>
          <w:szCs w:val="24"/>
          <w:lang w:val="af-ZA"/>
        </w:rPr>
        <w:t>О:</w:t>
      </w:r>
    </w:p>
    <w:p w14:paraId="0253E16F" w14:textId="77777777" w:rsidR="007C160D" w:rsidRPr="00F84470" w:rsidRDefault="007C160D" w:rsidP="007C160D">
      <w:pPr>
        <w:pStyle w:val="3"/>
        <w:ind w:firstLine="0"/>
        <w:rPr>
          <w:rFonts w:ascii="Sylfaen" w:hAnsi="Sylfaen" w:cs="Sylfaen"/>
          <w:b w:val="0"/>
          <w:sz w:val="20"/>
          <w:lang w:val="af-ZA"/>
        </w:rPr>
      </w:pPr>
    </w:p>
    <w:p w14:paraId="66FC133F" w14:textId="77777777" w:rsidR="007C160D" w:rsidRPr="00F84470" w:rsidRDefault="007C160D" w:rsidP="007C160D">
      <w:pPr>
        <w:pStyle w:val="3"/>
        <w:ind w:firstLine="0"/>
        <w:rPr>
          <w:rFonts w:ascii="Sylfaen" w:hAnsi="Sylfaen"/>
          <w:b w:val="0"/>
          <w:sz w:val="18"/>
          <w:szCs w:val="18"/>
          <w:lang w:val="af-ZA"/>
        </w:rPr>
      </w:pPr>
      <w:r w:rsidRPr="00F84470">
        <w:rPr>
          <w:rFonts w:ascii="Sylfaen" w:hAnsi="Sylfaen" w:cs="Sylfaen"/>
          <w:b w:val="0"/>
          <w:sz w:val="18"/>
          <w:szCs w:val="18"/>
          <w:lang w:val="af-ZA"/>
        </w:rPr>
        <w:t>Объявление</w:t>
      </w:r>
      <w:r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b w:val="0"/>
          <w:sz w:val="18"/>
          <w:szCs w:val="18"/>
          <w:lang w:val="af-ZA"/>
        </w:rPr>
        <w:t>настоящим</w:t>
      </w:r>
      <w:r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b w:val="0"/>
          <w:sz w:val="18"/>
          <w:szCs w:val="18"/>
          <w:lang w:val="af-ZA"/>
        </w:rPr>
        <w:t>текст</w:t>
      </w:r>
      <w:r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b w:val="0"/>
          <w:sz w:val="18"/>
          <w:szCs w:val="18"/>
          <w:lang w:val="af-ZA"/>
        </w:rPr>
        <w:t>одобренный</w:t>
      </w:r>
      <w:r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b w:val="0"/>
          <w:sz w:val="18"/>
          <w:szCs w:val="18"/>
          <w:lang w:val="af-ZA"/>
        </w:rPr>
        <w:t>является</w:t>
      </w:r>
      <w:r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b w:val="0"/>
          <w:sz w:val="18"/>
          <w:szCs w:val="18"/>
          <w:lang w:val="af-ZA"/>
        </w:rPr>
        <w:t>оценщик</w:t>
      </w:r>
      <w:r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b w:val="0"/>
          <w:sz w:val="18"/>
          <w:szCs w:val="18"/>
          <w:lang w:val="af-ZA"/>
        </w:rPr>
        <w:t>комиссии</w:t>
      </w:r>
    </w:p>
    <w:p w14:paraId="6F7B535E" w14:textId="5C254BCE" w:rsidR="007C160D" w:rsidRPr="00F84470" w:rsidRDefault="007C160D" w:rsidP="007C160D">
      <w:pPr>
        <w:pStyle w:val="3"/>
        <w:ind w:firstLine="0"/>
        <w:rPr>
          <w:rFonts w:ascii="Sylfaen" w:hAnsi="Sylfaen"/>
          <w:b w:val="0"/>
          <w:sz w:val="18"/>
          <w:szCs w:val="18"/>
          <w:lang w:val="af-ZA"/>
        </w:rPr>
      </w:pPr>
      <w:r w:rsidRPr="00F84470">
        <w:rPr>
          <w:rFonts w:ascii="Sylfaen" w:hAnsi="Sylfaen"/>
          <w:b w:val="0"/>
          <w:sz w:val="18"/>
          <w:szCs w:val="18"/>
          <w:lang w:val="af-ZA"/>
        </w:rPr>
        <w:t xml:space="preserve">2024 год</w:t>
      </w:r>
      <w:r w:rsidRPr="00F84470">
        <w:rPr>
          <w:rFonts w:ascii="Sylfaen" w:hAnsi="Sylfaen" w:cs="Sylfaen"/>
          <w:b w:val="0"/>
          <w:sz w:val="18"/>
          <w:szCs w:val="18"/>
          <w:lang w:val="af-ZA"/>
        </w:rPr>
        <w:t>год</w:t>
      </w:r>
      <w:r w:rsidRPr="00F84470">
        <w:rPr>
          <w:rFonts w:ascii="Sylfaen" w:hAnsi="Sylfaen"/>
          <w:b w:val="0"/>
          <w:sz w:val="18"/>
          <w:szCs w:val="18"/>
          <w:lang w:val="af-ZA"/>
        </w:rPr>
        <w:t xml:space="preserve">21 03-</w:t>
      </w:r>
      <w:r w:rsidRPr="00F84470">
        <w:rPr>
          <w:rFonts w:ascii="Sylfaen" w:hAnsi="Sylfaen" w:cs="Sylfaen"/>
          <w:b w:val="0"/>
          <w:sz w:val="18"/>
          <w:szCs w:val="18"/>
          <w:lang w:val="af-ZA"/>
        </w:rPr>
        <w:t>в:</w:t>
      </w:r>
      <w:r w:rsidRPr="00F84470">
        <w:rPr>
          <w:rFonts w:ascii="Sylfaen" w:hAnsi="Sylfaen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b w:val="0"/>
          <w:sz w:val="18"/>
          <w:szCs w:val="18"/>
          <w:lang w:val="af-ZA"/>
        </w:rPr>
        <w:t>число</w:t>
      </w:r>
      <w:r w:rsidRPr="00F84470">
        <w:rPr>
          <w:rFonts w:ascii="Sylfaen" w:hAnsi="Sylfaen"/>
          <w:b w:val="0"/>
          <w:color w:val="FF0000"/>
          <w:sz w:val="18"/>
          <w:szCs w:val="18"/>
          <w:lang w:val="af-ZA"/>
        </w:rPr>
        <w:t xml:space="preserve"> </w:t>
      </w:r>
      <w:r w:rsidR="004636E4">
        <w:rPr>
          <w:rFonts w:ascii="Sylfaen" w:hAnsi="Sylfaen"/>
          <w:b w:val="0"/>
          <w:sz w:val="18"/>
          <w:szCs w:val="18"/>
          <w:lang w:val="af-ZA"/>
        </w:rPr>
        <w:t>2-й</w:t>
      </w:r>
      <w:r w:rsidRPr="00F84470">
        <w:rPr>
          <w:rFonts w:ascii="Sylfaen" w:hAnsi="Sylfaen" w:cs="Sylfaen"/>
          <w:b w:val="0"/>
          <w:sz w:val="18"/>
          <w:szCs w:val="18"/>
          <w:lang w:val="af-ZA"/>
        </w:rPr>
        <w:t xml:space="preserve">по решению сессии</w:t>
      </w:r>
      <w:r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b w:val="0"/>
          <w:sz w:val="18"/>
          <w:szCs w:val="18"/>
          <w:lang w:val="af-ZA"/>
        </w:rPr>
        <w:t>и:</w:t>
      </w:r>
      <w:r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b w:val="0"/>
          <w:sz w:val="18"/>
          <w:szCs w:val="18"/>
          <w:lang w:val="af-ZA"/>
        </w:rPr>
        <w:t>опубликовано</w:t>
      </w:r>
      <w:r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b w:val="0"/>
          <w:sz w:val="18"/>
          <w:szCs w:val="18"/>
          <w:lang w:val="af-ZA"/>
        </w:rPr>
        <w:t>является</w:t>
      </w:r>
      <w:r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</w:p>
    <w:p w14:paraId="693A3B2D" w14:textId="77777777" w:rsidR="007C160D" w:rsidRPr="00F84470" w:rsidRDefault="007C160D" w:rsidP="007C160D">
      <w:pPr>
        <w:pStyle w:val="3"/>
        <w:ind w:firstLine="0"/>
        <w:rPr>
          <w:rFonts w:ascii="Sylfaen" w:hAnsi="Sylfaen"/>
          <w:b w:val="0"/>
          <w:sz w:val="18"/>
          <w:szCs w:val="18"/>
          <w:lang w:val="af-ZA"/>
        </w:rPr>
      </w:pPr>
      <w:r w:rsidRPr="00F84470">
        <w:rPr>
          <w:rFonts w:ascii="Sylfaen" w:hAnsi="Sylfaen"/>
          <w:b w:val="0"/>
          <w:sz w:val="18"/>
          <w:szCs w:val="18"/>
          <w:lang w:val="af-ZA"/>
        </w:rPr>
        <w:t>"</w:t>
      </w:r>
      <w:r w:rsidRPr="00F84470">
        <w:rPr>
          <w:rFonts w:ascii="Sylfaen" w:hAnsi="Sylfaen" w:cs="Sylfaen"/>
          <w:b w:val="0"/>
          <w:sz w:val="18"/>
          <w:szCs w:val="18"/>
          <w:lang w:val="af-ZA"/>
        </w:rPr>
        <w:t>Покупка</w:t>
      </w:r>
      <w:r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b w:val="0"/>
          <w:sz w:val="18"/>
          <w:szCs w:val="18"/>
          <w:lang w:val="af-ZA"/>
        </w:rPr>
        <w:t>о"</w:t>
      </w:r>
      <w:r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b w:val="0"/>
          <w:sz w:val="18"/>
          <w:szCs w:val="18"/>
          <w:lang w:val="af-ZA"/>
        </w:rPr>
        <w:t>РА:</w:t>
      </w:r>
      <w:r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b w:val="0"/>
          <w:sz w:val="18"/>
          <w:szCs w:val="18"/>
          <w:lang w:val="af-ZA"/>
        </w:rPr>
        <w:t>закона</w:t>
      </w:r>
      <w:r w:rsidRPr="00F84470">
        <w:rPr>
          <w:rFonts w:ascii="Sylfaen" w:hAnsi="Sylfaen"/>
          <w:b w:val="0"/>
          <w:sz w:val="18"/>
          <w:szCs w:val="18"/>
          <w:lang w:val="af-ZA"/>
        </w:rPr>
        <w:t xml:space="preserve">10-</w:t>
      </w:r>
      <w:r w:rsidRPr="00F84470">
        <w:rPr>
          <w:rFonts w:ascii="Sylfaen" w:hAnsi="Sylfaen" w:cs="Sylfaen"/>
          <w:b w:val="0"/>
          <w:sz w:val="18"/>
          <w:szCs w:val="18"/>
          <w:lang w:val="af-ZA"/>
        </w:rPr>
        <w:t>й</w:t>
      </w:r>
      <w:r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b w:val="0"/>
          <w:sz w:val="18"/>
          <w:szCs w:val="18"/>
          <w:lang w:val="af-ZA"/>
        </w:rPr>
        <w:t>статьи</w:t>
      </w:r>
      <w:r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b w:val="0"/>
          <w:sz w:val="18"/>
          <w:szCs w:val="18"/>
          <w:lang w:val="af-ZA"/>
        </w:rPr>
        <w:t>в соответствии с</w:t>
      </w:r>
      <w:r w:rsidRPr="00F84470">
        <w:rPr>
          <w:rFonts w:ascii="Sylfaen" w:hAnsi="Sylfaen" w:cs="Sylfaen"/>
          <w:b w:val="0"/>
          <w:color w:val="FF0000"/>
          <w:sz w:val="18"/>
          <w:szCs w:val="18"/>
          <w:lang w:val="af-ZA"/>
        </w:rPr>
        <w:tab/>
      </w:r>
      <w:r w:rsidRPr="00F84470">
        <w:rPr>
          <w:rFonts w:ascii="Sylfaen" w:hAnsi="Sylfaen" w:cs="Sylfaen"/>
          <w:b w:val="0"/>
          <w:color w:val="FF0000"/>
          <w:sz w:val="18"/>
          <w:szCs w:val="18"/>
          <w:lang w:val="af-ZA"/>
        </w:rPr>
        <w:tab/>
      </w:r>
    </w:p>
    <w:p w14:paraId="79FD1B44" w14:textId="77777777" w:rsidR="007C160D" w:rsidRDefault="007C160D" w:rsidP="007C160D">
      <w:pPr>
        <w:pStyle w:val="3"/>
        <w:spacing w:after="240"/>
        <w:ind w:firstLine="0"/>
        <w:rPr>
          <w:rFonts w:ascii="Sylfaen" w:hAnsi="Sylfaen"/>
          <w:sz w:val="20"/>
          <w:lang w:val="af-ZA"/>
        </w:rPr>
      </w:pPr>
    </w:p>
    <w:p w14:paraId="7E0BEB72" w14:textId="51639276" w:rsidR="007C160D" w:rsidRPr="00282AA0" w:rsidRDefault="007C160D" w:rsidP="007C160D">
      <w:pPr>
        <w:pStyle w:val="3"/>
        <w:spacing w:after="240"/>
        <w:ind w:firstLine="0"/>
        <w:rPr>
          <w:rFonts w:ascii="Sylfaen" w:hAnsi="Sylfaen"/>
          <w:bCs/>
          <w:iCs/>
          <w:color w:val="FF0000"/>
          <w:sz w:val="22"/>
          <w:szCs w:val="22"/>
          <w:lang w:val="af-ZA"/>
        </w:rPr>
      </w:pPr>
      <w:r w:rsidRPr="00282AA0">
        <w:rPr>
          <w:rFonts w:ascii="Sylfaen" w:hAnsi="Sylfaen"/>
          <w:sz w:val="20"/>
          <w:lang w:val="af-ZA"/>
        </w:rPr>
        <w:t>ПЛАН ПРОЦЕДУРЫ:</w:t>
      </w:r>
      <w:r w:rsidRPr="00282AA0">
        <w:rPr>
          <w:rFonts w:ascii="Sylfaen" w:hAnsi="Sylfaen"/>
          <w:bCs/>
          <w:iCs/>
          <w:sz w:val="22"/>
          <w:szCs w:val="22"/>
          <w:lang w:val="pt-BR"/>
        </w:rPr>
        <w:t xml:space="preserve">&lt;&lt;:</w:t>
      </w:r>
      <w:r w:rsidR="0056627A" w:rsidRPr="0056627A">
        <w:rPr>
          <w:rFonts w:ascii="Sylfaen" w:hAnsi="Sylfaen"/>
          <w:sz w:val="24"/>
          <w:szCs w:val="24"/>
        </w:rPr>
        <w:t>VHS-GAPDSB-24/06</w:t>
      </w:r>
      <w:r w:rsidRPr="00282AA0">
        <w:rPr>
          <w:rFonts w:ascii="Sylfaen" w:hAnsi="Sylfaen"/>
          <w:bCs/>
          <w:iCs/>
          <w:sz w:val="22"/>
          <w:szCs w:val="22"/>
          <w:lang w:val="pt-BR"/>
        </w:rPr>
        <w:t xml:space="preserve">&gt;&gt;:</w:t>
      </w:r>
      <w:r w:rsidRPr="00282AA0">
        <w:rPr>
          <w:rFonts w:ascii="Sylfaen" w:hAnsi="Sylfaen"/>
          <w:bCs/>
          <w:iCs/>
          <w:color w:val="FF0000"/>
          <w:sz w:val="22"/>
          <w:szCs w:val="22"/>
          <w:lang w:val="pt-BR"/>
        </w:rPr>
        <w:t xml:space="preserve"> </w:t>
      </w:r>
    </w:p>
    <w:p w14:paraId="2A547C69" w14:textId="07CC2F87" w:rsidR="007C160D" w:rsidRPr="00F84470" w:rsidRDefault="007C160D" w:rsidP="007C160D">
      <w:pPr>
        <w:pStyle w:val="3"/>
        <w:spacing w:after="240"/>
        <w:ind w:firstLine="0"/>
        <w:rPr>
          <w:rFonts w:ascii="Sylfaen" w:hAnsi="Sylfaen"/>
          <w:sz w:val="18"/>
          <w:szCs w:val="18"/>
          <w:lang w:val="af-ZA"/>
        </w:rPr>
      </w:pPr>
      <w:r w:rsidRPr="00282AA0">
        <w:rPr>
          <w:rFonts w:ascii="Sylfaen" w:hAnsi="Sylfaen" w:cs="Sylfaen"/>
          <w:sz w:val="18"/>
          <w:szCs w:val="18"/>
          <w:lang w:val="af-ZA"/>
        </w:rPr>
        <w:t>Клиент:</w:t>
      </w:r>
      <w:r w:rsidRPr="0056627A">
        <w:rPr>
          <w:rFonts w:ascii="Sylfaen" w:hAnsi="Sylfaen"/>
          <w:sz w:val="20"/>
          <w:lang w:val="af-ZA"/>
        </w:rPr>
        <w:t>``</w:t>
      </w:r>
      <w:r w:rsidRPr="0056627A">
        <w:rPr>
          <w:rFonts w:ascii="Sylfaen" w:hAnsi="Sylfaen" w:cs="Sylfaen"/>
          <w:sz w:val="20"/>
          <w:lang w:val="af-ZA"/>
        </w:rPr>
        <w:t>"</w:t>
      </w:r>
      <w:r w:rsidR="0056627A" w:rsidRPr="0056627A">
        <w:rPr>
          <w:rFonts w:ascii="GHEA Grapalat" w:hAnsi="GHEA Grapalat" w:cs="Sylfaen"/>
          <w:b w:val="0"/>
          <w:sz w:val="20"/>
          <w:lang w:val="af-ZA"/>
        </w:rPr>
        <w:t>КОММУНАЛЬНОЕ ОБСЛУЖИВАНИЕ И РЕМОНТ "ВЭД СООБЩЕСТВА" ГОАК</w:t>
      </w:r>
      <w:r w:rsidRPr="00282AA0">
        <w:rPr>
          <w:rFonts w:ascii="Sylfaen" w:hAnsi="Sylfaen" w:cs="Sylfaen"/>
          <w:sz w:val="18"/>
          <w:szCs w:val="18"/>
          <w:lang w:val="af-ZA"/>
        </w:rPr>
        <w:t xml:space="preserve">тот</w:t>
      </w:r>
      <w:r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="0056627A" w:rsidRPr="0056627A">
        <w:rPr>
          <w:rFonts w:ascii="Sylfaen" w:hAnsi="Sylfaen"/>
          <w:b w:val="0"/>
          <w:sz w:val="20"/>
          <w:lang w:val="ru-RU"/>
        </w:rPr>
        <w:t>в. Веди Туманян 6:00</w:t>
      </w:r>
      <w:r w:rsidRPr="00282AA0">
        <w:rPr>
          <w:rFonts w:ascii="Sylfaen" w:hAnsi="Sylfaen" w:cs="Sylfaen"/>
          <w:sz w:val="18"/>
          <w:szCs w:val="18"/>
          <w:lang w:val="af-ZA"/>
        </w:rPr>
        <w:t>по адресу</w:t>
      </w:r>
      <w:r w:rsidRPr="00282AA0">
        <w:rPr>
          <w:rFonts w:ascii="Sylfaen" w:hAnsi="Sylfaen"/>
          <w:sz w:val="18"/>
          <w:szCs w:val="18"/>
          <w:lang w:val="af-ZA"/>
        </w:rPr>
        <w:t xml:space="preserve">,</w:t>
      </w:r>
      <w:r w:rsidRPr="00282AA0">
        <w:rPr>
          <w:rFonts w:ascii="Sylfaen" w:hAnsi="Sylfaen" w:cs="Sylfaen"/>
          <w:sz w:val="18"/>
          <w:szCs w:val="18"/>
          <w:lang w:val="af-ZA"/>
        </w:rPr>
        <w:t>ниже</w:t>
      </w:r>
      <w:r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Pr="00282AA0">
        <w:rPr>
          <w:rFonts w:ascii="Sylfaen" w:hAnsi="Sylfaen" w:cs="Sylfaen"/>
          <w:sz w:val="18"/>
          <w:szCs w:val="18"/>
          <w:lang w:val="af-ZA"/>
        </w:rPr>
        <w:t>Представляет</w:t>
      </w:r>
      <w:r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Pr="00282AA0">
        <w:rPr>
          <w:rFonts w:ascii="Sylfaen" w:hAnsi="Sylfaen" w:cs="Sylfaen"/>
          <w:sz w:val="18"/>
          <w:szCs w:val="18"/>
          <w:lang w:val="af-ZA"/>
        </w:rPr>
        <w:t>является</w:t>
      </w:r>
      <w:r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Pr="00282AA0">
        <w:rPr>
          <w:rFonts w:ascii="Sylfaen" w:hAnsi="Sylfaen"/>
          <w:bCs/>
          <w:iCs/>
          <w:sz w:val="22"/>
          <w:szCs w:val="22"/>
          <w:lang w:val="pt-BR"/>
        </w:rPr>
        <w:t>&lt;&lt;:</w:t>
      </w:r>
      <w:r w:rsidR="0056627A" w:rsidRPr="0056627A">
        <w:rPr>
          <w:rFonts w:ascii="Sylfaen" w:hAnsi="Sylfaen"/>
          <w:sz w:val="24"/>
          <w:szCs w:val="24"/>
          <w:lang w:val="af-ZA"/>
        </w:rPr>
        <w:t xml:space="preserve"> </w:t>
      </w:r>
      <w:r w:rsidR="0056627A" w:rsidRPr="0056627A">
        <w:rPr>
          <w:rFonts w:ascii="Sylfaen" w:hAnsi="Sylfaen"/>
          <w:sz w:val="20"/>
        </w:rPr>
        <w:t>VHS-GAPDSB-24/06</w:t>
      </w:r>
      <w:r w:rsidR="0056627A" w:rsidRPr="00282AA0">
        <w:rPr>
          <w:rFonts w:ascii="Sylfaen" w:hAnsi="Sylfaen"/>
          <w:bCs/>
          <w:iCs/>
          <w:sz w:val="22"/>
          <w:szCs w:val="22"/>
          <w:lang w:val="pt-BR"/>
        </w:rPr>
        <w:t xml:space="preserve">&gt;&gt;:</w:t>
      </w:r>
      <w:r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Pr="00282AA0">
        <w:rPr>
          <w:rFonts w:ascii="Sylfaen" w:hAnsi="Sylfaen" w:cs="Sylfaen"/>
          <w:sz w:val="18"/>
          <w:szCs w:val="18"/>
          <w:lang w:val="af-ZA"/>
        </w:rPr>
        <w:t>с кодом</w:t>
      </w:r>
      <w:r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Pr="00282AA0">
        <w:rPr>
          <w:rFonts w:ascii="Sylfaen" w:hAnsi="Sylfaen" w:cs="Sylfaen"/>
          <w:sz w:val="18"/>
          <w:szCs w:val="18"/>
          <w:lang w:val="af-ZA"/>
        </w:rPr>
        <w:t>заявил</w:t>
      </w:r>
      <w:r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Pr="00282AA0">
        <w:rPr>
          <w:rFonts w:ascii="Sylfaen" w:hAnsi="Sylfaen" w:cs="Sylfaen"/>
          <w:sz w:val="18"/>
          <w:szCs w:val="18"/>
          <w:lang w:val="af-ZA"/>
        </w:rPr>
        <w:t>процедура</w:t>
      </w:r>
      <w:r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Pr="00282AA0">
        <w:rPr>
          <w:rFonts w:ascii="Sylfaen" w:hAnsi="Sylfaen" w:cs="Sylfaen"/>
          <w:sz w:val="18"/>
          <w:szCs w:val="18"/>
          <w:lang w:val="af-ZA"/>
        </w:rPr>
        <w:t>договор</w:t>
      </w:r>
      <w:r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Pr="00282AA0">
        <w:rPr>
          <w:rFonts w:ascii="Sylfaen" w:hAnsi="Sylfaen" w:cs="Sylfaen"/>
          <w:sz w:val="18"/>
          <w:szCs w:val="18"/>
          <w:lang w:val="af-ZA"/>
        </w:rPr>
        <w:t>чтобы запечатать</w:t>
      </w:r>
      <w:r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Pr="00282AA0">
        <w:rPr>
          <w:rFonts w:ascii="Sylfaen" w:hAnsi="Sylfaen" w:cs="Sylfaen"/>
          <w:sz w:val="18"/>
          <w:szCs w:val="18"/>
          <w:lang w:val="af-ZA"/>
        </w:rPr>
        <w:t>решение</w:t>
      </w:r>
      <w:r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Pr="00282AA0">
        <w:rPr>
          <w:rFonts w:ascii="Sylfaen" w:hAnsi="Sylfaen" w:cs="Sylfaen"/>
          <w:sz w:val="18"/>
          <w:szCs w:val="18"/>
          <w:lang w:val="af-ZA"/>
        </w:rPr>
        <w:t>о</w:t>
      </w:r>
      <w:r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Pr="00282AA0">
        <w:rPr>
          <w:rFonts w:ascii="Sylfaen" w:hAnsi="Sylfaen" w:cs="Sylfaen"/>
          <w:sz w:val="18"/>
          <w:szCs w:val="18"/>
          <w:lang w:val="af-ZA"/>
        </w:rPr>
        <w:t>кратко</w:t>
      </w:r>
      <w:r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Pr="00282AA0">
        <w:rPr>
          <w:rFonts w:ascii="Sylfaen" w:hAnsi="Sylfaen" w:cs="Sylfaen"/>
          <w:sz w:val="18"/>
          <w:szCs w:val="18"/>
          <w:lang w:val="af-ZA"/>
        </w:rPr>
        <w:t>информация</w:t>
      </w:r>
      <w:r w:rsidRPr="00F84470">
        <w:rPr>
          <w:rFonts w:ascii="Sylfaen" w:hAnsi="Sylfaen" w:cs="Arial Armenian"/>
          <w:sz w:val="18"/>
          <w:szCs w:val="18"/>
          <w:lang w:val="af-ZA"/>
        </w:rPr>
        <w:t>.</w:t>
      </w:r>
    </w:p>
    <w:p w14:paraId="063595B3" w14:textId="6F97981B" w:rsidR="007C160D" w:rsidRPr="00282AA0" w:rsidRDefault="007C160D" w:rsidP="007C160D">
      <w:pPr>
        <w:ind w:firstLine="706"/>
        <w:jc w:val="both"/>
        <w:rPr>
          <w:rFonts w:ascii="Sylfaen" w:hAnsi="Sylfaen" w:cs="Sylfaen"/>
          <w:sz w:val="18"/>
          <w:szCs w:val="18"/>
          <w:lang w:val="es-ES"/>
        </w:rPr>
      </w:pPr>
      <w:r w:rsidRPr="00F84470">
        <w:rPr>
          <w:rFonts w:ascii="Sylfaen" w:hAnsi="Sylfaen" w:cs="Sylfaen"/>
          <w:sz w:val="18"/>
          <w:szCs w:val="18"/>
          <w:lang w:val="af-ZA"/>
        </w:rPr>
        <w:t>оценщик</w:t>
      </w:r>
      <w:r w:rsidRPr="00F84470">
        <w:rPr>
          <w:rFonts w:ascii="Sylfaen" w:hAnsi="Sylfaen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sz w:val="18"/>
          <w:szCs w:val="18"/>
          <w:lang w:val="af-ZA"/>
        </w:rPr>
        <w:t>комиссии</w:t>
      </w:r>
      <w:r w:rsidRPr="00F84470">
        <w:rPr>
          <w:rFonts w:ascii="Sylfaen" w:hAnsi="Sylfaen"/>
          <w:sz w:val="18"/>
          <w:szCs w:val="18"/>
          <w:lang w:val="af-ZA"/>
        </w:rPr>
        <w:t xml:space="preserve">2024 год</w:t>
      </w:r>
      <w:r w:rsidRPr="00F84470">
        <w:rPr>
          <w:rFonts w:ascii="Sylfaen" w:hAnsi="Sylfaen" w:cs="Sylfaen"/>
          <w:sz w:val="18"/>
          <w:szCs w:val="18"/>
          <w:lang w:val="af-ZA"/>
        </w:rPr>
        <w:t>год</w:t>
      </w:r>
      <w:r w:rsidRPr="00F84470">
        <w:rPr>
          <w:rFonts w:ascii="Sylfaen" w:hAnsi="Sylfaen"/>
          <w:sz w:val="18"/>
          <w:szCs w:val="18"/>
          <w:lang w:val="af-ZA"/>
        </w:rPr>
        <w:t xml:space="preserve">21 марта</w:t>
      </w:r>
      <w:r w:rsidRPr="00F84470">
        <w:rPr>
          <w:rFonts w:ascii="Sylfaen" w:hAnsi="Sylfaen" w:cs="Sylfaen"/>
          <w:b/>
          <w:sz w:val="18"/>
          <w:szCs w:val="18"/>
          <w:lang w:val="af-ZA"/>
        </w:rPr>
        <w:t>в:</w:t>
      </w:r>
      <w:r w:rsidRPr="00F84470">
        <w:rPr>
          <w:rFonts w:ascii="Sylfaen" w:hAnsi="Sylfaen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b/>
          <w:sz w:val="18"/>
          <w:szCs w:val="18"/>
          <w:lang w:val="af-ZA"/>
        </w:rPr>
        <w:t>число</w:t>
      </w:r>
      <w:r w:rsidRPr="00F84470">
        <w:rPr>
          <w:rFonts w:ascii="Sylfaen" w:hAnsi="Sylfaen"/>
          <w:b/>
          <w:sz w:val="18"/>
          <w:szCs w:val="18"/>
          <w:lang w:val="af-ZA"/>
        </w:rPr>
        <w:t xml:space="preserve">2 сеанса</w:t>
      </w:r>
      <w:r w:rsidRPr="00F84470">
        <w:rPr>
          <w:rFonts w:ascii="Sylfaen" w:hAnsi="Sylfaen" w:cs="Sylfaen"/>
          <w:sz w:val="18"/>
          <w:szCs w:val="18"/>
          <w:lang w:val="af-ZA"/>
        </w:rPr>
        <w:t>по решению</w:t>
      </w:r>
      <w:r w:rsidRPr="00F84470">
        <w:rPr>
          <w:rFonts w:ascii="Sylfaen" w:hAnsi="Sylfaen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sz w:val="18"/>
          <w:szCs w:val="18"/>
          <w:lang w:val="af-ZA"/>
        </w:rPr>
        <w:t>подтвержденный</w:t>
      </w:r>
      <w:r w:rsidRPr="00F84470">
        <w:rPr>
          <w:rFonts w:ascii="Sylfaen" w:hAnsi="Sylfaen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sz w:val="18"/>
          <w:szCs w:val="18"/>
          <w:lang w:val="af-ZA"/>
        </w:rPr>
        <w:t>являются</w:t>
      </w:r>
      <w:r w:rsidRPr="00F84470">
        <w:rPr>
          <w:rFonts w:ascii="Sylfaen" w:hAnsi="Sylfaen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sz w:val="18"/>
          <w:szCs w:val="18"/>
          <w:lang w:val="af-ZA"/>
        </w:rPr>
        <w:t>процедуры</w:t>
      </w:r>
      <w:r w:rsidRPr="00F84470">
        <w:rPr>
          <w:rFonts w:ascii="Sylfaen" w:hAnsi="Sylfaen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sz w:val="18"/>
          <w:szCs w:val="18"/>
          <w:lang w:val="af-ZA"/>
        </w:rPr>
        <w:t>все</w:t>
      </w:r>
      <w:r w:rsidRPr="00F84470">
        <w:rPr>
          <w:rFonts w:ascii="Sylfaen" w:hAnsi="Sylfaen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sz w:val="18"/>
          <w:szCs w:val="18"/>
          <w:lang w:val="af-ZA"/>
        </w:rPr>
        <w:t>участники</w:t>
      </w:r>
      <w:r w:rsidRPr="00F84470">
        <w:rPr>
          <w:rFonts w:ascii="Sylfaen" w:hAnsi="Sylfaen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sz w:val="18"/>
          <w:szCs w:val="18"/>
          <w:lang w:val="af-ZA"/>
        </w:rPr>
        <w:t>от</w:t>
      </w:r>
      <w:r w:rsidRPr="00F84470">
        <w:rPr>
          <w:rFonts w:ascii="Sylfaen" w:hAnsi="Sylfaen"/>
          <w:sz w:val="18"/>
          <w:szCs w:val="18"/>
          <w:lang w:val="af-ZA"/>
        </w:rPr>
        <w:t xml:space="preserve"> </w:t>
      </w:r>
      <w:r w:rsidRPr="00282AA0">
        <w:rPr>
          <w:rFonts w:ascii="Sylfaen" w:hAnsi="Sylfaen" w:cs="Sylfaen"/>
          <w:sz w:val="18"/>
          <w:szCs w:val="18"/>
          <w:lang w:val="af-ZA"/>
        </w:rPr>
        <w:t>представлен</w:t>
      </w:r>
      <w:r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Pr="00282AA0">
        <w:rPr>
          <w:rFonts w:ascii="Sylfaen" w:hAnsi="Sylfaen" w:cs="Sylfaen"/>
          <w:sz w:val="18"/>
          <w:szCs w:val="18"/>
          <w:lang w:val="af-ZA"/>
        </w:rPr>
        <w:t>Приложения</w:t>
      </w:r>
      <w:r w:rsidRPr="00282AA0">
        <w:rPr>
          <w:rFonts w:ascii="Sylfaen" w:hAnsi="Sylfaen"/>
          <w:sz w:val="18"/>
          <w:szCs w:val="18"/>
          <w:lang w:val="af-ZA"/>
        </w:rPr>
        <w:t xml:space="preserve">``</w:t>
      </w:r>
      <w:r w:rsidRPr="00282AA0">
        <w:rPr>
          <w:rFonts w:ascii="Sylfaen" w:hAnsi="Sylfaen" w:cs="Sylfaen"/>
          <w:sz w:val="18"/>
          <w:szCs w:val="18"/>
          <w:lang w:val="af-ZA"/>
        </w:rPr>
        <w:t>приглашения</w:t>
      </w:r>
      <w:r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Pr="00282AA0">
        <w:rPr>
          <w:rFonts w:ascii="Sylfaen" w:hAnsi="Sylfaen" w:cs="Sylfaen"/>
          <w:sz w:val="18"/>
          <w:szCs w:val="18"/>
          <w:lang w:val="af-ZA"/>
        </w:rPr>
        <w:t>требования</w:t>
      </w:r>
      <w:r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Pr="00282AA0">
        <w:rPr>
          <w:rFonts w:ascii="Sylfaen" w:hAnsi="Sylfaen" w:cs="Sylfaen"/>
          <w:sz w:val="18"/>
          <w:szCs w:val="18"/>
          <w:lang w:val="af-ZA"/>
        </w:rPr>
        <w:t>согласие</w:t>
      </w:r>
      <w:r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Pr="00282AA0">
        <w:rPr>
          <w:rFonts w:ascii="Sylfaen" w:hAnsi="Sylfaen" w:cs="Sylfaen"/>
          <w:sz w:val="18"/>
          <w:szCs w:val="18"/>
          <w:lang w:val="af-ZA"/>
        </w:rPr>
        <w:t>оценка</w:t>
      </w:r>
      <w:r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Pr="00282AA0">
        <w:rPr>
          <w:rFonts w:ascii="Sylfaen" w:hAnsi="Sylfaen" w:cs="Sylfaen"/>
          <w:sz w:val="18"/>
          <w:szCs w:val="18"/>
          <w:lang w:val="af-ZA"/>
        </w:rPr>
        <w:t>результаты, согласно которым:</w:t>
      </w:r>
    </w:p>
    <w:p w14:paraId="50BCA76D" w14:textId="77777777" w:rsidR="007C160D" w:rsidRPr="00282AA0" w:rsidRDefault="007C160D" w:rsidP="007C160D">
      <w:pPr>
        <w:rPr>
          <w:rFonts w:ascii="Sylfaen" w:hAnsi="Sylfaen" w:cs="Sylfaen"/>
          <w:b/>
          <w:sz w:val="18"/>
          <w:szCs w:val="18"/>
          <w:lang w:val="af-ZA"/>
        </w:rPr>
      </w:pPr>
    </w:p>
    <w:p w14:paraId="706FF1A9" w14:textId="4937E646" w:rsidR="007C160D" w:rsidRPr="00F84470" w:rsidRDefault="00864745" w:rsidP="007C160D">
      <w:pPr>
        <w:rPr>
          <w:rFonts w:ascii="Sylfaen" w:hAnsi="Sylfaen" w:cs="Sylfaen"/>
          <w:b/>
          <w:bCs/>
          <w:color w:val="000000"/>
          <w:sz w:val="20"/>
          <w:lang w:val="af-ZA"/>
        </w:rPr>
      </w:pPr>
      <w:r>
        <w:rPr>
          <w:rFonts w:ascii="Sylfaen" w:hAnsi="Sylfaen" w:cs="Sylfaen"/>
          <w:sz w:val="18"/>
          <w:szCs w:val="18"/>
          <w:lang w:val="af-ZA"/>
        </w:rPr>
        <w:t xml:space="preserve">1 покупка</w:t>
      </w:r>
      <w:r w:rsidR="007C160D"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="007C160D" w:rsidRPr="00282AA0">
        <w:rPr>
          <w:rFonts w:ascii="Sylfaen" w:hAnsi="Sylfaen" w:cs="Sylfaen"/>
          <w:sz w:val="18"/>
          <w:szCs w:val="18"/>
          <w:lang w:val="af-ZA"/>
        </w:rPr>
        <w:t>объект</w:t>
      </w:r>
      <w:r w:rsidR="007C160D"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="007C160D" w:rsidRPr="00282AA0">
        <w:rPr>
          <w:rFonts w:ascii="Sylfaen" w:hAnsi="Sylfaen" w:cs="Sylfaen"/>
          <w:sz w:val="18"/>
          <w:szCs w:val="18"/>
          <w:lang w:val="af-ZA"/>
        </w:rPr>
        <w:t>является</w:t>
      </w:r>
      <w:r w:rsidR="007C160D"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="007C160D" w:rsidRPr="00282AA0">
        <w:rPr>
          <w:rFonts w:ascii="Sylfaen" w:hAnsi="Sylfaen" w:cs="Sylfaen"/>
          <w:sz w:val="18"/>
          <w:szCs w:val="18"/>
          <w:lang w:val="af-ZA"/>
        </w:rPr>
        <w:t xml:space="preserve">is m11.00 R20 Камаз</w:t>
      </w:r>
    </w:p>
    <w:p w14:paraId="1196E445" w14:textId="77777777" w:rsidR="007C160D" w:rsidRPr="00F84470" w:rsidRDefault="007C160D" w:rsidP="007C160D">
      <w:pPr>
        <w:jc w:val="both"/>
        <w:rPr>
          <w:rFonts w:ascii="Sylfaen" w:hAnsi="Sylfaen" w:cs="Arial"/>
          <w:b/>
          <w:sz w:val="20"/>
          <w:lang w:val="af-ZA"/>
        </w:rPr>
      </w:pPr>
    </w:p>
    <w:tbl>
      <w:tblPr>
        <w:tblW w:w="108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1"/>
        <w:gridCol w:w="2577"/>
        <w:gridCol w:w="2401"/>
        <w:gridCol w:w="2567"/>
        <w:gridCol w:w="2710"/>
      </w:tblGrid>
      <w:tr w:rsidR="007C160D" w:rsidRPr="00F84470" w14:paraId="6189FAAD" w14:textId="77777777" w:rsidTr="009C6A2F">
        <w:trPr>
          <w:trHeight w:val="626"/>
          <w:jc w:val="center"/>
        </w:trPr>
        <w:tc>
          <w:tcPr>
            <w:tcW w:w="571" w:type="dxa"/>
            <w:shd w:val="clear" w:color="auto" w:fill="auto"/>
            <w:vAlign w:val="center"/>
          </w:tcPr>
          <w:p w14:paraId="64BFF8EA" w14:textId="77777777" w:rsidR="007C160D" w:rsidRPr="00F84470" w:rsidRDefault="007C160D" w:rsidP="009C6A2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Вопрос: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Вопрос:</w:t>
            </w:r>
          </w:p>
        </w:tc>
        <w:tc>
          <w:tcPr>
            <w:tcW w:w="2577" w:type="dxa"/>
            <w:shd w:val="clear" w:color="auto" w:fill="auto"/>
            <w:vAlign w:val="center"/>
          </w:tcPr>
          <w:p w14:paraId="33BD1EA5" w14:textId="77777777" w:rsidR="007C160D" w:rsidRPr="00F84470" w:rsidRDefault="007C160D" w:rsidP="009C6A2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Участвовать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имя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14:paraId="794D8085" w14:textId="77777777" w:rsidR="007C160D" w:rsidRPr="00F84470" w:rsidRDefault="007C160D" w:rsidP="009C6A2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14:paraId="2D4873B1" w14:textId="77777777" w:rsidR="007C160D" w:rsidRPr="00F84470" w:rsidRDefault="007C160D" w:rsidP="009C6A2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Приглашение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требования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соответствие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Приложения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14:paraId="4F8B0D10" w14:textId="77777777" w:rsidR="007C160D" w:rsidRPr="00F84470" w:rsidRDefault="007C160D" w:rsidP="009C6A2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соответствовать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случай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упомянуть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"ИКС"/</w:t>
            </w:r>
          </w:p>
        </w:tc>
        <w:tc>
          <w:tcPr>
            <w:tcW w:w="2567" w:type="dxa"/>
            <w:shd w:val="clear" w:color="auto" w:fill="auto"/>
            <w:vAlign w:val="center"/>
          </w:tcPr>
          <w:p w14:paraId="24810EC2" w14:textId="77777777" w:rsidR="007C160D" w:rsidRPr="00F84470" w:rsidRDefault="007C160D" w:rsidP="009C6A2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Приглашение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требования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несоответствующий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Приложения</w:t>
            </w:r>
          </w:p>
          <w:p w14:paraId="061FEA31" w14:textId="77777777" w:rsidR="007C160D" w:rsidRPr="00F84470" w:rsidRDefault="007C160D" w:rsidP="009C6A2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не соблюдать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случай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упомянуть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"ИКС"/</w:t>
            </w:r>
          </w:p>
        </w:tc>
        <w:tc>
          <w:tcPr>
            <w:tcW w:w="2710" w:type="dxa"/>
            <w:shd w:val="clear" w:color="auto" w:fill="auto"/>
            <w:vAlign w:val="center"/>
          </w:tcPr>
          <w:p w14:paraId="116818BE" w14:textId="77777777" w:rsidR="007C160D" w:rsidRPr="00F84470" w:rsidRDefault="007C160D" w:rsidP="009C6A2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непоследовательность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кратко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к описанию</w:t>
            </w:r>
          </w:p>
        </w:tc>
      </w:tr>
      <w:tr w:rsidR="007C160D" w:rsidRPr="00F84470" w14:paraId="42708677" w14:textId="77777777" w:rsidTr="009C6A2F">
        <w:trPr>
          <w:trHeight w:val="53"/>
          <w:jc w:val="center"/>
        </w:trPr>
        <w:tc>
          <w:tcPr>
            <w:tcW w:w="571" w:type="dxa"/>
            <w:shd w:val="clear" w:color="auto" w:fill="auto"/>
            <w:vAlign w:val="center"/>
          </w:tcPr>
          <w:p w14:paraId="0562ADE5" w14:textId="77777777" w:rsidR="007C160D" w:rsidRPr="00F84470" w:rsidRDefault="007C160D" w:rsidP="009C6A2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1:</w:t>
            </w:r>
          </w:p>
        </w:tc>
        <w:tc>
          <w:tcPr>
            <w:tcW w:w="2577" w:type="dxa"/>
            <w:shd w:val="clear" w:color="auto" w:fill="auto"/>
            <w:vAlign w:val="center"/>
          </w:tcPr>
          <w:p w14:paraId="35B5E503" w14:textId="23CDA3E5" w:rsidR="007C160D" w:rsidRPr="00F84470" w:rsidRDefault="00864745" w:rsidP="00354981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АО "Арпанив"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1E1F6E1F" w14:textId="77777777" w:rsidR="007C160D" w:rsidRPr="00F84470" w:rsidRDefault="00BD4EFD" w:rsidP="009C6A2F">
            <w:pPr>
              <w:jc w:val="center"/>
              <w:rPr>
                <w:rFonts w:ascii="Sylfaen" w:hAnsi="Sylfaen"/>
                <w:b/>
                <w:sz w:val="16"/>
                <w:szCs w:val="16"/>
                <w:highlight w:val="yellow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ИКС:</w:t>
            </w:r>
          </w:p>
        </w:tc>
        <w:tc>
          <w:tcPr>
            <w:tcW w:w="2567" w:type="dxa"/>
            <w:shd w:val="clear" w:color="auto" w:fill="auto"/>
            <w:vAlign w:val="center"/>
          </w:tcPr>
          <w:p w14:paraId="36D0606C" w14:textId="4A7151C6" w:rsidR="007C160D" w:rsidRPr="00F84470" w:rsidRDefault="007C160D" w:rsidP="009C6A2F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710" w:type="dxa"/>
            <w:shd w:val="clear" w:color="auto" w:fill="auto"/>
            <w:vAlign w:val="center"/>
          </w:tcPr>
          <w:p w14:paraId="730FDBCF" w14:textId="785AE308" w:rsidR="007C160D" w:rsidRPr="00F84470" w:rsidRDefault="007C160D" w:rsidP="009C6A2F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083F49" w:rsidRPr="00F84470" w14:paraId="485CE2C1" w14:textId="77777777" w:rsidTr="009C6A2F">
        <w:trPr>
          <w:trHeight w:val="53"/>
          <w:jc w:val="center"/>
        </w:trPr>
        <w:tc>
          <w:tcPr>
            <w:tcW w:w="571" w:type="dxa"/>
            <w:shd w:val="clear" w:color="auto" w:fill="auto"/>
            <w:vAlign w:val="center"/>
          </w:tcPr>
          <w:p w14:paraId="7FC40B32" w14:textId="1CF59649" w:rsidR="00083F49" w:rsidRPr="00F84470" w:rsidRDefault="00083F49" w:rsidP="009C6A2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2:</w:t>
            </w:r>
          </w:p>
        </w:tc>
        <w:tc>
          <w:tcPr>
            <w:tcW w:w="2577" w:type="dxa"/>
            <w:shd w:val="clear" w:color="auto" w:fill="auto"/>
            <w:vAlign w:val="center"/>
          </w:tcPr>
          <w:p w14:paraId="1EEE8C94" w14:textId="07BC9CDA" w:rsidR="00083F49" w:rsidRDefault="00083F49" w:rsidP="00354981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&lt;&lt;ООО «Хайс Мотор&gt;&gt;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4093D6B8" w14:textId="4915FBE4" w:rsidR="00083F49" w:rsidRPr="00F84470" w:rsidRDefault="00083F49" w:rsidP="009C6A2F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ИКС:</w:t>
            </w:r>
          </w:p>
        </w:tc>
        <w:tc>
          <w:tcPr>
            <w:tcW w:w="2567" w:type="dxa"/>
            <w:shd w:val="clear" w:color="auto" w:fill="auto"/>
            <w:vAlign w:val="center"/>
          </w:tcPr>
          <w:p w14:paraId="02A1193B" w14:textId="77777777" w:rsidR="00083F49" w:rsidRPr="00F84470" w:rsidRDefault="00083F49" w:rsidP="009C6A2F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710" w:type="dxa"/>
            <w:shd w:val="clear" w:color="auto" w:fill="auto"/>
            <w:vAlign w:val="center"/>
          </w:tcPr>
          <w:p w14:paraId="79518B60" w14:textId="77777777" w:rsidR="00083F49" w:rsidRPr="00F84470" w:rsidRDefault="00083F49" w:rsidP="009C6A2F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</w:tbl>
    <w:p w14:paraId="61581B53" w14:textId="77777777" w:rsidR="007C160D" w:rsidRPr="00F84470" w:rsidRDefault="007C160D" w:rsidP="007C160D">
      <w:pPr>
        <w:spacing w:after="240" w:line="360" w:lineRule="auto"/>
        <w:jc w:val="both"/>
        <w:rPr>
          <w:rFonts w:ascii="Sylfaen" w:hAnsi="Sylfaen"/>
          <w:sz w:val="18"/>
          <w:szCs w:val="18"/>
          <w:lang w:val="af-ZA"/>
        </w:rPr>
      </w:pPr>
    </w:p>
    <w:tbl>
      <w:tblPr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86"/>
        <w:gridCol w:w="2729"/>
        <w:gridCol w:w="2825"/>
        <w:gridCol w:w="2816"/>
      </w:tblGrid>
      <w:tr w:rsidR="007C160D" w:rsidRPr="00083F49" w14:paraId="50719FFE" w14:textId="77777777" w:rsidTr="009C6A2F">
        <w:trPr>
          <w:trHeight w:val="417"/>
          <w:jc w:val="center"/>
        </w:trPr>
        <w:tc>
          <w:tcPr>
            <w:tcW w:w="2386" w:type="dxa"/>
            <w:shd w:val="clear" w:color="auto" w:fill="auto"/>
            <w:vAlign w:val="center"/>
          </w:tcPr>
          <w:p w14:paraId="0C1D1F97" w14:textId="77777777" w:rsidR="007C160D" w:rsidRPr="00F84470" w:rsidRDefault="007C160D" w:rsidP="009C6A2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участников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занятый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места</w:t>
            </w:r>
          </w:p>
        </w:tc>
        <w:tc>
          <w:tcPr>
            <w:tcW w:w="2729" w:type="dxa"/>
            <w:shd w:val="clear" w:color="auto" w:fill="auto"/>
            <w:vAlign w:val="center"/>
          </w:tcPr>
          <w:p w14:paraId="54518E90" w14:textId="77777777" w:rsidR="007C160D" w:rsidRPr="00F84470" w:rsidRDefault="007C160D" w:rsidP="009C6A2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Участвовать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имя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825" w:type="dxa"/>
            <w:shd w:val="clear" w:color="auto" w:fill="auto"/>
            <w:vAlign w:val="center"/>
          </w:tcPr>
          <w:p w14:paraId="57D718AE" w14:textId="77777777" w:rsidR="007C160D" w:rsidRPr="00F84470" w:rsidRDefault="007C160D" w:rsidP="009C6A2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Выбрано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участник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/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выбрано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участвовать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для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упомянуть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"ИКС"/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1DABA67" w14:textId="77777777" w:rsidR="007C160D" w:rsidRPr="00F84470" w:rsidRDefault="007C160D" w:rsidP="009C6A2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Участвовать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предложенный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цена</w:t>
            </w:r>
          </w:p>
          <w:p w14:paraId="6F2DF089" w14:textId="77777777" w:rsidR="007C160D" w:rsidRPr="00F84470" w:rsidRDefault="007C160D" w:rsidP="009C6A2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без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НДС: драм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7C160D" w:rsidRPr="00F84470" w14:paraId="24C957D6" w14:textId="77777777" w:rsidTr="009C6A2F">
        <w:trPr>
          <w:trHeight w:val="53"/>
          <w:jc w:val="center"/>
        </w:trPr>
        <w:tc>
          <w:tcPr>
            <w:tcW w:w="2386" w:type="dxa"/>
            <w:shd w:val="clear" w:color="auto" w:fill="auto"/>
            <w:vAlign w:val="center"/>
          </w:tcPr>
          <w:p w14:paraId="3213C697" w14:textId="77777777" w:rsidR="007C160D" w:rsidRPr="00F84470" w:rsidRDefault="007C160D" w:rsidP="009C6A2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1:</w:t>
            </w:r>
          </w:p>
        </w:tc>
        <w:tc>
          <w:tcPr>
            <w:tcW w:w="2729" w:type="dxa"/>
            <w:shd w:val="clear" w:color="auto" w:fill="auto"/>
            <w:vAlign w:val="center"/>
          </w:tcPr>
          <w:p w14:paraId="3BB6573D" w14:textId="6C098932" w:rsidR="007C160D" w:rsidRPr="00F84470" w:rsidRDefault="00354981" w:rsidP="009C6A2F">
            <w:pPr>
              <w:rPr>
                <w:rFonts w:ascii="Sylfaen" w:hAnsi="Sylfaen" w:cs="Arial"/>
                <w:sz w:val="16"/>
                <w:szCs w:val="16"/>
                <w:highlight w:val="yellow"/>
              </w:rPr>
            </w:pPr>
            <w:r>
              <w:rPr>
                <w:rFonts w:ascii="Sylfaen" w:hAnsi="Sylfaen" w:cs="Arial"/>
                <w:sz w:val="16"/>
                <w:szCs w:val="16"/>
              </w:rPr>
              <w:t>АО "Арпанив"</w:t>
            </w:r>
          </w:p>
        </w:tc>
        <w:tc>
          <w:tcPr>
            <w:tcW w:w="2825" w:type="dxa"/>
            <w:shd w:val="clear" w:color="auto" w:fill="auto"/>
            <w:vAlign w:val="center"/>
          </w:tcPr>
          <w:p w14:paraId="5D3D8478" w14:textId="77777777" w:rsidR="007C160D" w:rsidRPr="00F84470" w:rsidRDefault="00C2751E" w:rsidP="009C6A2F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ИКС: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C0FCA1C" w14:textId="56FC7D73" w:rsidR="007C160D" w:rsidRPr="00F84470" w:rsidRDefault="00083F49" w:rsidP="009C6A2F">
            <w:pPr>
              <w:jc w:val="center"/>
              <w:rPr>
                <w:rFonts w:ascii="Sylfaen" w:hAnsi="Sylfaen"/>
                <w:color w:val="FF0000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color w:val="FF0000"/>
                <w:sz w:val="16"/>
                <w:szCs w:val="16"/>
                <w:lang w:val="af-ZA"/>
              </w:rPr>
              <w:t>219583</w:t>
            </w:r>
          </w:p>
        </w:tc>
      </w:tr>
      <w:tr w:rsidR="007C160D" w:rsidRPr="00F84470" w14:paraId="2B6DA58D" w14:textId="77777777" w:rsidTr="009C6A2F">
        <w:trPr>
          <w:trHeight w:val="53"/>
          <w:jc w:val="center"/>
        </w:trPr>
        <w:tc>
          <w:tcPr>
            <w:tcW w:w="2386" w:type="dxa"/>
            <w:shd w:val="clear" w:color="auto" w:fill="auto"/>
            <w:vAlign w:val="center"/>
          </w:tcPr>
          <w:p w14:paraId="5B3B610A" w14:textId="2F657939" w:rsidR="007C160D" w:rsidRPr="00F84470" w:rsidRDefault="00083F49" w:rsidP="009C6A2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2:</w:t>
            </w:r>
          </w:p>
        </w:tc>
        <w:tc>
          <w:tcPr>
            <w:tcW w:w="2729" w:type="dxa"/>
            <w:shd w:val="clear" w:color="auto" w:fill="auto"/>
            <w:vAlign w:val="center"/>
          </w:tcPr>
          <w:p w14:paraId="1006B499" w14:textId="64D79616" w:rsidR="007C160D" w:rsidRPr="00F84470" w:rsidRDefault="00083F49" w:rsidP="009C6A2F">
            <w:pPr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 w:cs="Arial"/>
                <w:sz w:val="16"/>
                <w:szCs w:val="16"/>
              </w:rPr>
              <w:t>&lt;&lt;ООО «Хайс Мотор&gt;&gt;</w:t>
            </w:r>
          </w:p>
        </w:tc>
        <w:tc>
          <w:tcPr>
            <w:tcW w:w="2825" w:type="dxa"/>
            <w:shd w:val="clear" w:color="auto" w:fill="auto"/>
            <w:vAlign w:val="center"/>
          </w:tcPr>
          <w:p w14:paraId="6C4AFDA3" w14:textId="77777777" w:rsidR="007C160D" w:rsidRPr="00F84470" w:rsidRDefault="007C160D" w:rsidP="009C6A2F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13F14EED" w14:textId="3DA5AD1F" w:rsidR="007C160D" w:rsidRPr="00F84470" w:rsidRDefault="00083F49" w:rsidP="009C6A2F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221.600</w:t>
            </w:r>
          </w:p>
        </w:tc>
      </w:tr>
    </w:tbl>
    <w:p w14:paraId="2874E8B1" w14:textId="77777777" w:rsidR="007C160D" w:rsidRDefault="007C160D" w:rsidP="007C160D">
      <w:pPr>
        <w:spacing w:after="240"/>
        <w:rPr>
          <w:rFonts w:ascii="Sylfaen" w:hAnsi="Sylfaen" w:cs="Sylfaen"/>
          <w:color w:val="FF0000"/>
          <w:sz w:val="18"/>
          <w:szCs w:val="18"/>
          <w:lang w:val="af-ZA"/>
        </w:rPr>
      </w:pPr>
    </w:p>
    <w:p w14:paraId="072AD99F" w14:textId="692D1B57" w:rsidR="0056627A" w:rsidRPr="00F84470" w:rsidRDefault="00864745" w:rsidP="0056627A">
      <w:pPr>
        <w:rPr>
          <w:rFonts w:ascii="Sylfaen" w:hAnsi="Sylfaen" w:cs="Sylfaen"/>
          <w:b/>
          <w:bCs/>
          <w:color w:val="000000"/>
          <w:sz w:val="20"/>
          <w:lang w:val="af-ZA"/>
        </w:rPr>
      </w:pPr>
      <w:r>
        <w:rPr>
          <w:rFonts w:ascii="Sylfaen" w:hAnsi="Sylfaen" w:cs="Sylfaen"/>
          <w:sz w:val="18"/>
          <w:szCs w:val="18"/>
          <w:lang w:val="af-ZA"/>
        </w:rPr>
        <w:t xml:space="preserve">2 Покупка</w:t>
      </w:r>
      <w:r w:rsidR="0056627A"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="0056627A" w:rsidRPr="00282AA0">
        <w:rPr>
          <w:rFonts w:ascii="Sylfaen" w:hAnsi="Sylfaen" w:cs="Sylfaen"/>
          <w:sz w:val="18"/>
          <w:szCs w:val="18"/>
          <w:lang w:val="af-ZA"/>
        </w:rPr>
        <w:t>объект</w:t>
      </w:r>
      <w:r w:rsidR="0056627A"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="0056627A" w:rsidRPr="00282AA0">
        <w:rPr>
          <w:rFonts w:ascii="Sylfaen" w:hAnsi="Sylfaen" w:cs="Sylfaen"/>
          <w:sz w:val="18"/>
          <w:szCs w:val="18"/>
          <w:lang w:val="af-ZA"/>
        </w:rPr>
        <w:t>является</w:t>
      </w:r>
      <w:r w:rsidR="0056627A" w:rsidRPr="00282AA0">
        <w:rPr>
          <w:rFonts w:ascii="Sylfaen" w:hAnsi="Sylfaen"/>
          <w:sz w:val="18"/>
          <w:szCs w:val="18"/>
          <w:lang w:val="af-ZA"/>
        </w:rPr>
        <w:t xml:space="preserve"> </w:t>
      </w:r>
      <w:r w:rsidR="0056627A" w:rsidRPr="00282AA0">
        <w:rPr>
          <w:rFonts w:ascii="Sylfaen" w:hAnsi="Sylfaen" w:cs="Sylfaen"/>
          <w:sz w:val="18"/>
          <w:szCs w:val="18"/>
          <w:lang w:val="af-ZA"/>
        </w:rPr>
        <w:t xml:space="preserve">8,25 R20 ГАЗ-53</w:t>
      </w:r>
    </w:p>
    <w:p w14:paraId="11EB5F2A" w14:textId="77777777" w:rsidR="0056627A" w:rsidRPr="00F84470" w:rsidRDefault="0056627A" w:rsidP="0056627A">
      <w:pPr>
        <w:jc w:val="both"/>
        <w:rPr>
          <w:rFonts w:ascii="Sylfaen" w:hAnsi="Sylfaen" w:cs="Arial"/>
          <w:b/>
          <w:sz w:val="20"/>
          <w:lang w:val="af-ZA"/>
        </w:rPr>
      </w:pPr>
    </w:p>
    <w:tbl>
      <w:tblPr>
        <w:tblW w:w="108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1"/>
        <w:gridCol w:w="2577"/>
        <w:gridCol w:w="2401"/>
        <w:gridCol w:w="2567"/>
        <w:gridCol w:w="2710"/>
      </w:tblGrid>
      <w:tr w:rsidR="0056627A" w:rsidRPr="00F84470" w14:paraId="2F234F93" w14:textId="77777777" w:rsidTr="00864745">
        <w:trPr>
          <w:trHeight w:val="626"/>
          <w:jc w:val="center"/>
        </w:trPr>
        <w:tc>
          <w:tcPr>
            <w:tcW w:w="571" w:type="dxa"/>
            <w:shd w:val="clear" w:color="auto" w:fill="auto"/>
            <w:vAlign w:val="center"/>
          </w:tcPr>
          <w:p w14:paraId="0DAE7CCB" w14:textId="77777777" w:rsidR="0056627A" w:rsidRPr="00F84470" w:rsidRDefault="0056627A" w:rsidP="00864745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Вопрос: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Вопрос:</w:t>
            </w:r>
          </w:p>
        </w:tc>
        <w:tc>
          <w:tcPr>
            <w:tcW w:w="2577" w:type="dxa"/>
            <w:shd w:val="clear" w:color="auto" w:fill="auto"/>
            <w:vAlign w:val="center"/>
          </w:tcPr>
          <w:p w14:paraId="79F62380" w14:textId="77777777" w:rsidR="0056627A" w:rsidRPr="00F84470" w:rsidRDefault="0056627A" w:rsidP="00864745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Участвовать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имя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14:paraId="72BCE8B2" w14:textId="77777777" w:rsidR="0056627A" w:rsidRPr="00F84470" w:rsidRDefault="0056627A" w:rsidP="00864745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14:paraId="5437F6F7" w14:textId="77777777" w:rsidR="0056627A" w:rsidRPr="00F84470" w:rsidRDefault="0056627A" w:rsidP="00864745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Приглашение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требования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соответствие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Приложения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14:paraId="020A36C7" w14:textId="77777777" w:rsidR="0056627A" w:rsidRPr="00F84470" w:rsidRDefault="0056627A" w:rsidP="00864745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соответствовать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случай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упомянуть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"ИКС"/</w:t>
            </w:r>
          </w:p>
        </w:tc>
        <w:tc>
          <w:tcPr>
            <w:tcW w:w="2567" w:type="dxa"/>
            <w:shd w:val="clear" w:color="auto" w:fill="auto"/>
            <w:vAlign w:val="center"/>
          </w:tcPr>
          <w:p w14:paraId="5CE429FC" w14:textId="77777777" w:rsidR="0056627A" w:rsidRPr="00F84470" w:rsidRDefault="0056627A" w:rsidP="00864745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Приглашение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требования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несоответствующий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Приложения</w:t>
            </w:r>
          </w:p>
          <w:p w14:paraId="382BA382" w14:textId="77777777" w:rsidR="0056627A" w:rsidRPr="00F84470" w:rsidRDefault="0056627A" w:rsidP="00864745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не соблюдать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случай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упомянуть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"ИКС"/</w:t>
            </w:r>
          </w:p>
        </w:tc>
        <w:tc>
          <w:tcPr>
            <w:tcW w:w="2710" w:type="dxa"/>
            <w:shd w:val="clear" w:color="auto" w:fill="auto"/>
            <w:vAlign w:val="center"/>
          </w:tcPr>
          <w:p w14:paraId="7D2C7F79" w14:textId="77777777" w:rsidR="0056627A" w:rsidRPr="00F84470" w:rsidRDefault="0056627A" w:rsidP="00864745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непоследовательность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кратко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к описанию</w:t>
            </w:r>
          </w:p>
        </w:tc>
      </w:tr>
      <w:tr w:rsidR="0056627A" w:rsidRPr="00F84470" w14:paraId="746C9502" w14:textId="77777777" w:rsidTr="00864745">
        <w:trPr>
          <w:trHeight w:val="53"/>
          <w:jc w:val="center"/>
        </w:trPr>
        <w:tc>
          <w:tcPr>
            <w:tcW w:w="571" w:type="dxa"/>
            <w:shd w:val="clear" w:color="auto" w:fill="auto"/>
            <w:vAlign w:val="center"/>
          </w:tcPr>
          <w:p w14:paraId="78B095BD" w14:textId="77777777" w:rsidR="0056627A" w:rsidRPr="00F84470" w:rsidRDefault="0056627A" w:rsidP="00864745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1:</w:t>
            </w:r>
          </w:p>
        </w:tc>
        <w:tc>
          <w:tcPr>
            <w:tcW w:w="2577" w:type="dxa"/>
            <w:shd w:val="clear" w:color="auto" w:fill="auto"/>
            <w:vAlign w:val="center"/>
          </w:tcPr>
          <w:p w14:paraId="296D5D9C" w14:textId="34ED8A1F" w:rsidR="0056627A" w:rsidRPr="00F84470" w:rsidRDefault="00354981" w:rsidP="00864745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АО "Арпанив"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63ACFD84" w14:textId="77777777" w:rsidR="0056627A" w:rsidRPr="00F84470" w:rsidRDefault="0056627A" w:rsidP="00864745">
            <w:pPr>
              <w:jc w:val="center"/>
              <w:rPr>
                <w:rFonts w:ascii="Sylfaen" w:hAnsi="Sylfaen"/>
                <w:b/>
                <w:sz w:val="16"/>
                <w:szCs w:val="16"/>
                <w:highlight w:val="yellow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ИКС:</w:t>
            </w:r>
          </w:p>
        </w:tc>
        <w:tc>
          <w:tcPr>
            <w:tcW w:w="2567" w:type="dxa"/>
            <w:shd w:val="clear" w:color="auto" w:fill="auto"/>
            <w:vAlign w:val="center"/>
          </w:tcPr>
          <w:p w14:paraId="7E86949B" w14:textId="77777777" w:rsidR="0056627A" w:rsidRPr="00F84470" w:rsidRDefault="0056627A" w:rsidP="0086474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710" w:type="dxa"/>
            <w:shd w:val="clear" w:color="auto" w:fill="auto"/>
            <w:vAlign w:val="center"/>
          </w:tcPr>
          <w:p w14:paraId="0BFFEE7B" w14:textId="77777777" w:rsidR="0056627A" w:rsidRPr="00F84470" w:rsidRDefault="0056627A" w:rsidP="0086474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</w:tbl>
    <w:p w14:paraId="049D7401" w14:textId="77777777" w:rsidR="0056627A" w:rsidRPr="00F84470" w:rsidRDefault="0056627A" w:rsidP="0056627A">
      <w:pPr>
        <w:spacing w:after="240" w:line="360" w:lineRule="auto"/>
        <w:jc w:val="both"/>
        <w:rPr>
          <w:rFonts w:ascii="Sylfaen" w:hAnsi="Sylfaen"/>
          <w:sz w:val="18"/>
          <w:szCs w:val="18"/>
          <w:lang w:val="af-ZA"/>
        </w:rPr>
      </w:pPr>
    </w:p>
    <w:tbl>
      <w:tblPr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86"/>
        <w:gridCol w:w="2729"/>
        <w:gridCol w:w="2825"/>
        <w:gridCol w:w="2816"/>
      </w:tblGrid>
      <w:tr w:rsidR="0056627A" w:rsidRPr="00083F49" w14:paraId="3EBAF100" w14:textId="77777777" w:rsidTr="00864745">
        <w:trPr>
          <w:trHeight w:val="417"/>
          <w:jc w:val="center"/>
        </w:trPr>
        <w:tc>
          <w:tcPr>
            <w:tcW w:w="2386" w:type="dxa"/>
            <w:shd w:val="clear" w:color="auto" w:fill="auto"/>
            <w:vAlign w:val="center"/>
          </w:tcPr>
          <w:p w14:paraId="2777EAA9" w14:textId="77777777" w:rsidR="0056627A" w:rsidRPr="00F84470" w:rsidRDefault="0056627A" w:rsidP="00864745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участников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занятый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места</w:t>
            </w:r>
          </w:p>
        </w:tc>
        <w:tc>
          <w:tcPr>
            <w:tcW w:w="2729" w:type="dxa"/>
            <w:shd w:val="clear" w:color="auto" w:fill="auto"/>
            <w:vAlign w:val="center"/>
          </w:tcPr>
          <w:p w14:paraId="3E7213E3" w14:textId="77777777" w:rsidR="0056627A" w:rsidRPr="00F84470" w:rsidRDefault="0056627A" w:rsidP="00864745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Участвовать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имя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825" w:type="dxa"/>
            <w:shd w:val="clear" w:color="auto" w:fill="auto"/>
            <w:vAlign w:val="center"/>
          </w:tcPr>
          <w:p w14:paraId="3971B1AC" w14:textId="77777777" w:rsidR="0056627A" w:rsidRPr="00F84470" w:rsidRDefault="0056627A" w:rsidP="00864745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Выбрано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участник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/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выбрано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участвовать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для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упомянуть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"ИКС"/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9B9F4E4" w14:textId="77777777" w:rsidR="0056627A" w:rsidRPr="00F84470" w:rsidRDefault="0056627A" w:rsidP="00864745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Участвовать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предложенный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цена</w:t>
            </w:r>
          </w:p>
          <w:p w14:paraId="4DF4ADC3" w14:textId="77777777" w:rsidR="0056627A" w:rsidRPr="00F84470" w:rsidRDefault="0056627A" w:rsidP="00864745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без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НДС: драм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56627A" w:rsidRPr="00F84470" w14:paraId="281C7B73" w14:textId="77777777" w:rsidTr="00864745">
        <w:trPr>
          <w:trHeight w:val="53"/>
          <w:jc w:val="center"/>
        </w:trPr>
        <w:tc>
          <w:tcPr>
            <w:tcW w:w="2386" w:type="dxa"/>
            <w:shd w:val="clear" w:color="auto" w:fill="auto"/>
            <w:vAlign w:val="center"/>
          </w:tcPr>
          <w:p w14:paraId="24BC5AB4" w14:textId="77777777" w:rsidR="0056627A" w:rsidRPr="00F84470" w:rsidRDefault="0056627A" w:rsidP="00864745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1:</w:t>
            </w:r>
          </w:p>
        </w:tc>
        <w:tc>
          <w:tcPr>
            <w:tcW w:w="2729" w:type="dxa"/>
            <w:shd w:val="clear" w:color="auto" w:fill="auto"/>
            <w:vAlign w:val="center"/>
          </w:tcPr>
          <w:p w14:paraId="68F06CBA" w14:textId="6D94E983" w:rsidR="0056627A" w:rsidRPr="00F84470" w:rsidRDefault="00354981" w:rsidP="00864745">
            <w:pPr>
              <w:rPr>
                <w:rFonts w:ascii="Sylfaen" w:hAnsi="Sylfaen" w:cs="Arial"/>
                <w:sz w:val="16"/>
                <w:szCs w:val="16"/>
                <w:highlight w:val="yellow"/>
              </w:rPr>
            </w:pPr>
            <w:r>
              <w:rPr>
                <w:rFonts w:ascii="Sylfaen" w:hAnsi="Sylfaen" w:cs="Arial"/>
                <w:sz w:val="16"/>
                <w:szCs w:val="16"/>
              </w:rPr>
              <w:t>АО "Арпанив"</w:t>
            </w:r>
          </w:p>
        </w:tc>
        <w:tc>
          <w:tcPr>
            <w:tcW w:w="2825" w:type="dxa"/>
            <w:shd w:val="clear" w:color="auto" w:fill="auto"/>
            <w:vAlign w:val="center"/>
          </w:tcPr>
          <w:p w14:paraId="6A880465" w14:textId="77777777" w:rsidR="0056627A" w:rsidRPr="00F84470" w:rsidRDefault="0056627A" w:rsidP="0086474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ИКС: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F1D74F3" w14:textId="6C4C9CA4" w:rsidR="0056627A" w:rsidRPr="00F84470" w:rsidRDefault="00083F49" w:rsidP="00864745">
            <w:pPr>
              <w:jc w:val="center"/>
              <w:rPr>
                <w:rFonts w:ascii="Sylfaen" w:hAnsi="Sylfaen"/>
                <w:color w:val="FF0000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color w:val="FF0000"/>
                <w:sz w:val="16"/>
                <w:szCs w:val="16"/>
                <w:lang w:val="af-ZA"/>
              </w:rPr>
              <w:t>131250</w:t>
            </w:r>
          </w:p>
        </w:tc>
      </w:tr>
      <w:tr w:rsidR="0056627A" w:rsidRPr="00F84470" w14:paraId="3C32A602" w14:textId="77777777" w:rsidTr="00864745">
        <w:trPr>
          <w:trHeight w:val="53"/>
          <w:jc w:val="center"/>
        </w:trPr>
        <w:tc>
          <w:tcPr>
            <w:tcW w:w="2386" w:type="dxa"/>
            <w:shd w:val="clear" w:color="auto" w:fill="auto"/>
            <w:vAlign w:val="center"/>
          </w:tcPr>
          <w:p w14:paraId="67B8B747" w14:textId="77777777" w:rsidR="0056627A" w:rsidRPr="00F84470" w:rsidRDefault="0056627A" w:rsidP="00864745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729" w:type="dxa"/>
            <w:shd w:val="clear" w:color="auto" w:fill="auto"/>
            <w:vAlign w:val="center"/>
          </w:tcPr>
          <w:p w14:paraId="345C0A17" w14:textId="77777777" w:rsidR="0056627A" w:rsidRPr="00F84470" w:rsidRDefault="0056627A" w:rsidP="00864745">
            <w:pPr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14:paraId="49FBF264" w14:textId="77777777" w:rsidR="0056627A" w:rsidRPr="00F84470" w:rsidRDefault="0056627A" w:rsidP="0086474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618EBE98" w14:textId="77777777" w:rsidR="0056627A" w:rsidRPr="00F84470" w:rsidRDefault="0056627A" w:rsidP="0086474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</w:tbl>
    <w:p w14:paraId="522237C3" w14:textId="77777777" w:rsidR="00083F49" w:rsidRDefault="00083F49" w:rsidP="007C160D">
      <w:pPr>
        <w:ind w:firstLine="360"/>
        <w:jc w:val="both"/>
        <w:rPr>
          <w:rFonts w:ascii="Sylfaen" w:hAnsi="Sylfaen" w:cs="Sylfaen"/>
          <w:sz w:val="20"/>
          <w:lang w:val="af-ZA"/>
        </w:rPr>
      </w:pPr>
    </w:p>
    <w:p w14:paraId="280F994E" w14:textId="77777777" w:rsidR="007C160D" w:rsidRPr="00282AA0" w:rsidRDefault="007C160D" w:rsidP="007C160D">
      <w:pPr>
        <w:ind w:firstLine="360"/>
        <w:jc w:val="both"/>
        <w:rPr>
          <w:rFonts w:ascii="Sylfaen" w:hAnsi="Sylfaen" w:cs="Sylfaen"/>
          <w:sz w:val="20"/>
          <w:lang w:val="af-ZA"/>
        </w:rPr>
      </w:pPr>
      <w:bookmarkStart w:id="0" w:name="_GoBack"/>
      <w:bookmarkEnd w:id="0"/>
      <w:r w:rsidRPr="00F84470">
        <w:rPr>
          <w:rFonts w:ascii="Sylfaen" w:hAnsi="Sylfaen" w:cs="Sylfaen"/>
          <w:sz w:val="20"/>
          <w:lang w:val="af-ZA"/>
        </w:rPr>
        <w:t>Выбрано</w:t>
      </w:r>
      <w:r w:rsidRPr="00F84470">
        <w:rPr>
          <w:rFonts w:ascii="Sylfaen" w:hAnsi="Sylfaen"/>
          <w:sz w:val="20"/>
          <w:lang w:val="af-ZA"/>
        </w:rPr>
        <w:t xml:space="preserve"> </w:t>
      </w:r>
      <w:r w:rsidRPr="00F84470">
        <w:rPr>
          <w:rFonts w:ascii="Sylfaen" w:hAnsi="Sylfaen" w:cs="Sylfaen"/>
          <w:sz w:val="20"/>
          <w:lang w:val="af-ZA"/>
        </w:rPr>
        <w:t>участнику</w:t>
      </w:r>
      <w:r w:rsidRPr="00F84470">
        <w:rPr>
          <w:rFonts w:ascii="Sylfaen" w:hAnsi="Sylfaen"/>
          <w:sz w:val="20"/>
          <w:lang w:val="af-ZA"/>
        </w:rPr>
        <w:t xml:space="preserve"> </w:t>
      </w:r>
      <w:r w:rsidRPr="00F84470">
        <w:rPr>
          <w:rFonts w:ascii="Sylfaen" w:hAnsi="Sylfaen" w:cs="Sylfaen"/>
          <w:sz w:val="20"/>
          <w:lang w:val="af-ZA"/>
        </w:rPr>
        <w:t>принимать решение</w:t>
      </w:r>
      <w:r w:rsidRPr="00F84470">
        <w:rPr>
          <w:rFonts w:ascii="Sylfaen" w:hAnsi="Sylfaen"/>
          <w:sz w:val="20"/>
          <w:lang w:val="af-ZA"/>
        </w:rPr>
        <w:t xml:space="preserve"> </w:t>
      </w:r>
      <w:r w:rsidRPr="00F84470">
        <w:rPr>
          <w:rFonts w:ascii="Sylfaen" w:hAnsi="Sylfaen" w:cs="Sylfaen"/>
          <w:sz w:val="20"/>
          <w:lang w:val="af-ZA"/>
        </w:rPr>
        <w:t>для</w:t>
      </w:r>
      <w:r w:rsidRPr="00F84470">
        <w:rPr>
          <w:rFonts w:ascii="Sylfaen" w:hAnsi="Sylfaen"/>
          <w:sz w:val="20"/>
          <w:lang w:val="af-ZA"/>
        </w:rPr>
        <w:t xml:space="preserve"> </w:t>
      </w:r>
      <w:r w:rsidRPr="00F84470">
        <w:rPr>
          <w:rFonts w:ascii="Sylfaen" w:hAnsi="Sylfaen" w:cs="Sylfaen"/>
          <w:sz w:val="20"/>
          <w:lang w:val="af-ZA"/>
        </w:rPr>
        <w:t>применяемый</w:t>
      </w:r>
      <w:r w:rsidRPr="00F84470">
        <w:rPr>
          <w:rFonts w:ascii="Sylfaen" w:hAnsi="Sylfaen"/>
          <w:sz w:val="20"/>
          <w:lang w:val="af-ZA"/>
        </w:rPr>
        <w:t xml:space="preserve"> </w:t>
      </w:r>
      <w:r w:rsidRPr="00F84470">
        <w:rPr>
          <w:rFonts w:ascii="Sylfaen" w:hAnsi="Sylfaen" w:cs="Sylfaen"/>
          <w:sz w:val="20"/>
          <w:lang w:val="af-ZA"/>
        </w:rPr>
        <w:t>критерий:</w:t>
      </w:r>
      <w:r w:rsidRPr="00F84470">
        <w:rPr>
          <w:rFonts w:ascii="Sylfaen" w:hAnsi="Sylfaen"/>
          <w:sz w:val="20"/>
          <w:lang w:val="af-ZA"/>
        </w:rPr>
        <w:t xml:space="preserve"> </w:t>
      </w:r>
      <w:r w:rsidRPr="00F84470">
        <w:rPr>
          <w:rFonts w:ascii="Sylfaen" w:hAnsi="Sylfaen" w:cs="Sylfaen"/>
          <w:sz w:val="20"/>
          <w:lang w:val="af-ZA"/>
        </w:rPr>
        <w:t xml:space="preserve">представил удовлетворительное ценовое предложение в соответствии с требованиями, указанными в приглашении.</w:t>
      </w:r>
    </w:p>
    <w:p w14:paraId="35A83ECA" w14:textId="168D45F8" w:rsidR="007C160D" w:rsidRPr="00282AA0" w:rsidRDefault="007C160D" w:rsidP="003A450C">
      <w:pPr>
        <w:ind w:firstLine="360"/>
        <w:jc w:val="both"/>
        <w:rPr>
          <w:rFonts w:ascii="Sylfaen" w:hAnsi="Sylfaen"/>
          <w:sz w:val="16"/>
          <w:szCs w:val="16"/>
          <w:lang w:val="af-ZA"/>
        </w:rPr>
      </w:pPr>
      <w:r w:rsidRPr="00282AA0">
        <w:rPr>
          <w:rFonts w:ascii="Sylfaen" w:hAnsi="Sylfaen"/>
          <w:sz w:val="16"/>
          <w:szCs w:val="16"/>
          <w:lang w:val="af-ZA"/>
        </w:rPr>
        <w:t>"</w:t>
      </w:r>
      <w:r w:rsidRPr="00282AA0">
        <w:rPr>
          <w:rFonts w:ascii="Sylfaen" w:hAnsi="Sylfaen" w:cs="Sylfaen"/>
          <w:sz w:val="16"/>
          <w:szCs w:val="16"/>
          <w:lang w:val="af-ZA"/>
        </w:rPr>
        <w:t>Покупка</w:t>
      </w:r>
      <w:r w:rsidRPr="00282AA0">
        <w:rPr>
          <w:rFonts w:ascii="Sylfaen" w:hAnsi="Sylfaen"/>
          <w:sz w:val="16"/>
          <w:szCs w:val="16"/>
          <w:lang w:val="af-ZA"/>
        </w:rPr>
        <w:t xml:space="preserve"> </w:t>
      </w:r>
      <w:r w:rsidRPr="00282AA0">
        <w:rPr>
          <w:rFonts w:ascii="Sylfaen" w:hAnsi="Sylfaen" w:cs="Sylfaen"/>
          <w:sz w:val="16"/>
          <w:szCs w:val="16"/>
          <w:lang w:val="af-ZA"/>
        </w:rPr>
        <w:t>о</w:t>
      </w:r>
      <w:r w:rsidRPr="00282AA0">
        <w:rPr>
          <w:rFonts w:ascii="Sylfaen" w:hAnsi="Sylfaen"/>
          <w:sz w:val="16"/>
          <w:szCs w:val="16"/>
          <w:lang w:val="af-ZA"/>
        </w:rPr>
        <w:t xml:space="preserve">»</w:t>
      </w:r>
      <w:r w:rsidRPr="00282AA0">
        <w:rPr>
          <w:rFonts w:ascii="Sylfaen" w:hAnsi="Sylfaen" w:cs="Sylfaen"/>
          <w:sz w:val="16"/>
          <w:szCs w:val="16"/>
          <w:lang w:val="af-ZA"/>
        </w:rPr>
        <w:t>РА:</w:t>
      </w:r>
      <w:r w:rsidRPr="00282AA0">
        <w:rPr>
          <w:rFonts w:ascii="Sylfaen" w:hAnsi="Sylfaen"/>
          <w:sz w:val="16"/>
          <w:szCs w:val="16"/>
          <w:lang w:val="af-ZA"/>
        </w:rPr>
        <w:t xml:space="preserve"> </w:t>
      </w:r>
      <w:r w:rsidRPr="00282AA0">
        <w:rPr>
          <w:rFonts w:ascii="Sylfaen" w:hAnsi="Sylfaen" w:cs="Sylfaen"/>
          <w:sz w:val="16"/>
          <w:szCs w:val="16"/>
          <w:lang w:val="af-ZA"/>
        </w:rPr>
        <w:t>закона</w:t>
      </w:r>
      <w:r w:rsidRPr="00282AA0">
        <w:rPr>
          <w:rFonts w:ascii="Sylfaen" w:hAnsi="Sylfaen"/>
          <w:sz w:val="16"/>
          <w:szCs w:val="16"/>
          <w:lang w:val="af-ZA"/>
        </w:rPr>
        <w:t xml:space="preserve">10-</w:t>
      </w:r>
      <w:r w:rsidRPr="00282AA0">
        <w:rPr>
          <w:rFonts w:ascii="Sylfaen" w:hAnsi="Sylfaen" w:cs="Sylfaen"/>
          <w:sz w:val="16"/>
          <w:szCs w:val="16"/>
          <w:lang w:val="af-ZA"/>
        </w:rPr>
        <w:t>й</w:t>
      </w:r>
      <w:r w:rsidRPr="00282AA0">
        <w:rPr>
          <w:rFonts w:ascii="Sylfaen" w:hAnsi="Sylfaen"/>
          <w:sz w:val="16"/>
          <w:szCs w:val="16"/>
          <w:lang w:val="af-ZA"/>
        </w:rPr>
        <w:t xml:space="preserve"> </w:t>
      </w:r>
      <w:r w:rsidRPr="00282AA0">
        <w:rPr>
          <w:rFonts w:ascii="Sylfaen" w:hAnsi="Sylfaen" w:cs="Sylfaen"/>
          <w:sz w:val="16"/>
          <w:szCs w:val="16"/>
          <w:lang w:val="af-ZA"/>
        </w:rPr>
        <w:t>пункта 1 части 4 статьи</w:t>
      </w:r>
      <w:r w:rsidRPr="00282AA0">
        <w:rPr>
          <w:rFonts w:ascii="Sylfaen" w:hAnsi="Sylfaen"/>
          <w:sz w:val="16"/>
          <w:szCs w:val="16"/>
          <w:lang w:val="af-ZA"/>
        </w:rPr>
        <w:t xml:space="preserve"> </w:t>
      </w:r>
      <w:r w:rsidRPr="00282AA0">
        <w:rPr>
          <w:rFonts w:ascii="Sylfaen" w:hAnsi="Sylfaen" w:cs="Sylfaen"/>
          <w:sz w:val="16"/>
          <w:szCs w:val="16"/>
          <w:lang w:val="af-ZA"/>
        </w:rPr>
        <w:t>в соответствии с</w:t>
      </w:r>
      <w:r w:rsidRPr="00282AA0">
        <w:rPr>
          <w:rFonts w:ascii="Sylfaen" w:hAnsi="Sylfaen"/>
          <w:sz w:val="16"/>
          <w:szCs w:val="16"/>
          <w:lang w:val="af-ZA"/>
        </w:rPr>
        <w:t xml:space="preserve">``</w:t>
      </w:r>
      <w:r w:rsidRPr="00282AA0">
        <w:rPr>
          <w:rFonts w:ascii="Sylfaen" w:hAnsi="Sylfaen" w:cs="Sylfaen"/>
          <w:sz w:val="16"/>
          <w:szCs w:val="16"/>
          <w:lang w:val="af-ZA"/>
        </w:rPr>
        <w:t>бездействия</w:t>
      </w:r>
      <w:r w:rsidRPr="00282AA0">
        <w:rPr>
          <w:rFonts w:ascii="Sylfaen" w:hAnsi="Sylfaen"/>
          <w:sz w:val="16"/>
          <w:szCs w:val="16"/>
          <w:lang w:val="af-ZA"/>
        </w:rPr>
        <w:t xml:space="preserve"> </w:t>
      </w:r>
      <w:r w:rsidRPr="00282AA0">
        <w:rPr>
          <w:rFonts w:ascii="Sylfaen" w:hAnsi="Sylfaen" w:cs="Sylfaen"/>
          <w:sz w:val="16"/>
          <w:szCs w:val="16"/>
          <w:lang w:val="af-ZA"/>
        </w:rPr>
        <w:t>срок:</w:t>
      </w:r>
      <w:r w:rsidRPr="00282AA0">
        <w:rPr>
          <w:rFonts w:ascii="Sylfaen" w:hAnsi="Sylfaen"/>
          <w:sz w:val="16"/>
          <w:szCs w:val="16"/>
          <w:lang w:val="af-ZA"/>
        </w:rPr>
        <w:t xml:space="preserve"> </w:t>
      </w:r>
      <w:r w:rsidR="003A450C">
        <w:rPr>
          <w:rFonts w:ascii="Sylfaen" w:hAnsi="Sylfaen" w:cs="Sylfaen"/>
          <w:sz w:val="16"/>
          <w:szCs w:val="16"/>
          <w:lang w:val="af-ZA"/>
        </w:rPr>
        <w:t>нет</w:t>
      </w:r>
      <w:r w:rsidRPr="00282AA0">
        <w:rPr>
          <w:rFonts w:ascii="Sylfaen" w:hAnsi="Sylfaen"/>
          <w:sz w:val="16"/>
          <w:szCs w:val="16"/>
          <w:lang w:val="af-ZA"/>
        </w:rPr>
        <w:t xml:space="preserve"> </w:t>
      </w:r>
      <w:r w:rsidRPr="00282AA0">
        <w:rPr>
          <w:rFonts w:ascii="Sylfaen" w:hAnsi="Sylfaen" w:cs="Sylfaen"/>
          <w:sz w:val="16"/>
          <w:szCs w:val="16"/>
          <w:lang w:val="af-ZA"/>
        </w:rPr>
        <w:t>определенный</w:t>
      </w:r>
      <w:r w:rsidRPr="00282AA0">
        <w:rPr>
          <w:rFonts w:ascii="Sylfaen" w:hAnsi="Sylfaen"/>
          <w:sz w:val="16"/>
          <w:szCs w:val="16"/>
          <w:lang w:val="af-ZA"/>
        </w:rPr>
        <w:t xml:space="preserve"> </w:t>
      </w:r>
    </w:p>
    <w:p w14:paraId="127D9C3C" w14:textId="3889D621" w:rsidR="007C160D" w:rsidRPr="00282AA0" w:rsidRDefault="007C160D" w:rsidP="007C160D">
      <w:pPr>
        <w:ind w:firstLine="360"/>
        <w:jc w:val="both"/>
        <w:rPr>
          <w:rFonts w:ascii="Sylfaen" w:hAnsi="Sylfaen"/>
          <w:sz w:val="16"/>
          <w:szCs w:val="16"/>
          <w:lang w:val="af-ZA"/>
        </w:rPr>
      </w:pPr>
      <w:r w:rsidRPr="00282AA0">
        <w:rPr>
          <w:rFonts w:ascii="Sylfaen" w:hAnsi="Sylfaen" w:cs="Sylfaen"/>
          <w:sz w:val="16"/>
          <w:szCs w:val="16"/>
          <w:lang w:val="af-ZA"/>
        </w:rPr>
        <w:t>Подарок</w:t>
      </w:r>
      <w:r w:rsidRPr="00282AA0">
        <w:rPr>
          <w:rFonts w:ascii="Sylfaen" w:hAnsi="Sylfaen"/>
          <w:sz w:val="16"/>
          <w:szCs w:val="16"/>
          <w:lang w:val="af-ZA"/>
        </w:rPr>
        <w:t xml:space="preserve"> </w:t>
      </w:r>
      <w:r w:rsidRPr="00282AA0">
        <w:rPr>
          <w:rFonts w:ascii="Sylfaen" w:hAnsi="Sylfaen" w:cs="Sylfaen"/>
          <w:sz w:val="16"/>
          <w:szCs w:val="16"/>
          <w:lang w:val="af-ZA"/>
        </w:rPr>
        <w:t>заявление</w:t>
      </w:r>
      <w:r w:rsidRPr="00282AA0">
        <w:rPr>
          <w:rFonts w:ascii="Sylfaen" w:hAnsi="Sylfaen"/>
          <w:sz w:val="16"/>
          <w:szCs w:val="16"/>
          <w:lang w:val="af-ZA"/>
        </w:rPr>
        <w:t xml:space="preserve"> </w:t>
      </w:r>
      <w:r w:rsidRPr="00282AA0">
        <w:rPr>
          <w:rFonts w:ascii="Sylfaen" w:hAnsi="Sylfaen" w:cs="Sylfaen"/>
          <w:sz w:val="16"/>
          <w:szCs w:val="16"/>
          <w:lang w:val="af-ZA"/>
        </w:rPr>
        <w:t>с</w:t>
      </w:r>
      <w:r w:rsidRPr="00282AA0">
        <w:rPr>
          <w:rFonts w:ascii="Sylfaen" w:hAnsi="Sylfaen"/>
          <w:sz w:val="16"/>
          <w:szCs w:val="16"/>
          <w:lang w:val="af-ZA"/>
        </w:rPr>
        <w:t xml:space="preserve"> </w:t>
      </w:r>
      <w:r w:rsidRPr="00282AA0">
        <w:rPr>
          <w:rFonts w:ascii="Sylfaen" w:hAnsi="Sylfaen" w:cs="Sylfaen"/>
          <w:sz w:val="16"/>
          <w:szCs w:val="16"/>
          <w:lang w:val="af-ZA"/>
        </w:rPr>
        <w:t>связанный</w:t>
      </w:r>
      <w:r w:rsidRPr="00282AA0">
        <w:rPr>
          <w:rFonts w:ascii="Sylfaen" w:hAnsi="Sylfaen"/>
          <w:sz w:val="16"/>
          <w:szCs w:val="16"/>
          <w:lang w:val="af-ZA"/>
        </w:rPr>
        <w:t xml:space="preserve"> </w:t>
      </w:r>
      <w:r w:rsidRPr="00282AA0">
        <w:rPr>
          <w:rFonts w:ascii="Sylfaen" w:hAnsi="Sylfaen" w:cs="Sylfaen"/>
          <w:sz w:val="16"/>
          <w:szCs w:val="16"/>
          <w:lang w:val="af-ZA"/>
        </w:rPr>
        <w:t>дополнительный</w:t>
      </w:r>
      <w:r w:rsidRPr="00282AA0">
        <w:rPr>
          <w:rFonts w:ascii="Sylfaen" w:hAnsi="Sylfaen"/>
          <w:sz w:val="16"/>
          <w:szCs w:val="16"/>
          <w:lang w:val="af-ZA"/>
        </w:rPr>
        <w:t xml:space="preserve"> </w:t>
      </w:r>
      <w:r w:rsidRPr="00282AA0">
        <w:rPr>
          <w:rFonts w:ascii="Sylfaen" w:hAnsi="Sylfaen" w:cs="Sylfaen"/>
          <w:sz w:val="16"/>
          <w:szCs w:val="16"/>
          <w:lang w:val="af-ZA"/>
        </w:rPr>
        <w:t>информация</w:t>
      </w:r>
      <w:r w:rsidRPr="00282AA0">
        <w:rPr>
          <w:rFonts w:ascii="Sylfaen" w:hAnsi="Sylfaen"/>
          <w:sz w:val="16"/>
          <w:szCs w:val="16"/>
          <w:lang w:val="af-ZA"/>
        </w:rPr>
        <w:t xml:space="preserve"> </w:t>
      </w:r>
      <w:r w:rsidRPr="00282AA0">
        <w:rPr>
          <w:rFonts w:ascii="Sylfaen" w:hAnsi="Sylfaen" w:cs="Sylfaen"/>
          <w:sz w:val="16"/>
          <w:szCs w:val="16"/>
          <w:lang w:val="af-ZA"/>
        </w:rPr>
        <w:t>получать</w:t>
      </w:r>
      <w:r w:rsidRPr="00282AA0">
        <w:rPr>
          <w:rFonts w:ascii="Sylfaen" w:hAnsi="Sylfaen"/>
          <w:sz w:val="16"/>
          <w:szCs w:val="16"/>
          <w:lang w:val="af-ZA"/>
        </w:rPr>
        <w:t xml:space="preserve"> </w:t>
      </w:r>
      <w:r w:rsidRPr="00282AA0">
        <w:rPr>
          <w:rFonts w:ascii="Sylfaen" w:hAnsi="Sylfaen" w:cs="Sylfaen"/>
          <w:sz w:val="16"/>
          <w:szCs w:val="16"/>
          <w:lang w:val="af-ZA"/>
        </w:rPr>
        <w:t>для</w:t>
      </w:r>
      <w:r w:rsidRPr="00282AA0">
        <w:rPr>
          <w:rFonts w:ascii="Sylfaen" w:hAnsi="Sylfaen"/>
          <w:sz w:val="16"/>
          <w:szCs w:val="16"/>
          <w:lang w:val="af-ZA"/>
        </w:rPr>
        <w:t xml:space="preserve"> </w:t>
      </w:r>
      <w:r w:rsidRPr="00282AA0">
        <w:rPr>
          <w:rFonts w:ascii="Sylfaen" w:hAnsi="Sylfaen" w:cs="Sylfaen"/>
          <w:sz w:val="16"/>
          <w:szCs w:val="16"/>
          <w:lang w:val="af-ZA"/>
        </w:rPr>
        <w:t>может</w:t>
      </w:r>
      <w:r w:rsidRPr="00282AA0">
        <w:rPr>
          <w:rFonts w:ascii="Sylfaen" w:hAnsi="Sylfaen"/>
          <w:sz w:val="16"/>
          <w:szCs w:val="16"/>
          <w:lang w:val="af-ZA"/>
        </w:rPr>
        <w:t xml:space="preserve"> </w:t>
      </w:r>
      <w:r w:rsidRPr="00282AA0">
        <w:rPr>
          <w:rFonts w:ascii="Sylfaen" w:hAnsi="Sylfaen" w:cs="Sylfaen"/>
          <w:sz w:val="16"/>
          <w:szCs w:val="16"/>
          <w:lang w:val="af-ZA"/>
        </w:rPr>
        <w:t>ты</w:t>
      </w:r>
      <w:r w:rsidRPr="00282AA0">
        <w:rPr>
          <w:rFonts w:ascii="Sylfaen" w:hAnsi="Sylfaen"/>
          <w:sz w:val="16"/>
          <w:szCs w:val="16"/>
          <w:lang w:val="af-ZA"/>
        </w:rPr>
        <w:t xml:space="preserve"> </w:t>
      </w:r>
      <w:r w:rsidRPr="00282AA0">
        <w:rPr>
          <w:rFonts w:ascii="Sylfaen" w:hAnsi="Sylfaen" w:cs="Sylfaen"/>
          <w:sz w:val="16"/>
          <w:szCs w:val="16"/>
          <w:lang w:val="af-ZA"/>
        </w:rPr>
        <w:t>применять</w:t>
      </w:r>
      <w:r w:rsidRPr="00282AA0">
        <w:rPr>
          <w:rFonts w:ascii="Sylfaen" w:hAnsi="Sylfaen"/>
          <w:sz w:val="16"/>
          <w:szCs w:val="16"/>
          <w:lang w:val="af-ZA"/>
        </w:rPr>
        <w:t xml:space="preserve"> </w:t>
      </w:r>
      <w:r w:rsidRPr="00282AA0">
        <w:rPr>
          <w:rFonts w:ascii="Sylfaen" w:hAnsi="Sylfaen" w:cs="Sylfaen"/>
          <w:sz w:val="16"/>
          <w:szCs w:val="16"/>
          <w:lang w:val="af-ZA"/>
        </w:rPr>
        <w:t>Покупка</w:t>
      </w:r>
      <w:r w:rsidRPr="00282AA0">
        <w:rPr>
          <w:rFonts w:ascii="Sylfaen" w:hAnsi="Sylfaen"/>
          <w:sz w:val="16"/>
          <w:szCs w:val="16"/>
          <w:lang w:val="af-ZA"/>
        </w:rPr>
        <w:t xml:space="preserve"> </w:t>
      </w:r>
      <w:r w:rsidRPr="00282AA0">
        <w:rPr>
          <w:rFonts w:ascii="Sylfaen" w:hAnsi="Sylfaen" w:cs="Sylfaen"/>
          <w:sz w:val="16"/>
          <w:szCs w:val="16"/>
          <w:lang w:val="af-ZA"/>
        </w:rPr>
        <w:t xml:space="preserve">координатор:</w:t>
      </w:r>
      <w:r w:rsidRPr="00282AA0">
        <w:rPr>
          <w:rFonts w:ascii="Sylfaen" w:hAnsi="Sylfaen"/>
          <w:sz w:val="16"/>
          <w:szCs w:val="16"/>
          <w:lang w:val="af-ZA"/>
        </w:rPr>
        <w:t xml:space="preserve">Р. Казарян</w:t>
      </w:r>
      <w:r w:rsidRPr="00282AA0">
        <w:rPr>
          <w:rFonts w:ascii="Sylfaen" w:hAnsi="Sylfaen" w:cs="Arial Armenian"/>
          <w:sz w:val="16"/>
          <w:szCs w:val="16"/>
          <w:lang w:val="af-ZA"/>
        </w:rPr>
        <w:t>.</w:t>
      </w:r>
    </w:p>
    <w:p w14:paraId="77DF5CE5" w14:textId="165E733F" w:rsidR="007C160D" w:rsidRPr="00282AA0" w:rsidRDefault="00864745" w:rsidP="007C160D">
      <w:pPr>
        <w:spacing w:after="120"/>
        <w:ind w:firstLine="360"/>
        <w:jc w:val="both"/>
        <w:rPr>
          <w:rFonts w:ascii="Sylfaen" w:hAnsi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  <w:lang w:val="af-ZA"/>
        </w:rPr>
        <w:t xml:space="preserve">Телефон: 094577257</w:t>
      </w:r>
    </w:p>
    <w:p w14:paraId="4EFBB8BF" w14:textId="49002AE5" w:rsidR="007C160D" w:rsidRPr="00282AA0" w:rsidRDefault="007C160D" w:rsidP="007C160D">
      <w:pPr>
        <w:spacing w:after="120"/>
        <w:ind w:firstLine="360"/>
        <w:jc w:val="both"/>
        <w:rPr>
          <w:rFonts w:ascii="Sylfaen" w:hAnsi="Sylfaen"/>
          <w:sz w:val="18"/>
          <w:szCs w:val="18"/>
          <w:lang w:val="af-ZA"/>
        </w:rPr>
      </w:pPr>
      <w:r w:rsidRPr="00282AA0">
        <w:rPr>
          <w:rFonts w:ascii="Sylfaen" w:hAnsi="Sylfaen" w:cs="Sylfaen"/>
          <w:sz w:val="18"/>
          <w:szCs w:val="18"/>
          <w:lang w:val="af-ZA"/>
        </w:rPr>
        <w:t>Эль</w:t>
      </w:r>
      <w:r w:rsidRPr="00282AA0">
        <w:rPr>
          <w:rFonts w:ascii="Sylfaen" w:hAnsi="Sylfaen"/>
          <w:sz w:val="18"/>
          <w:szCs w:val="18"/>
          <w:lang w:val="af-ZA"/>
        </w:rPr>
        <w:t xml:space="preserve">.</w:t>
      </w:r>
      <w:r w:rsidRPr="00282AA0">
        <w:rPr>
          <w:rFonts w:ascii="Sylfaen" w:hAnsi="Sylfaen" w:cs="Sylfaen"/>
          <w:sz w:val="18"/>
          <w:szCs w:val="18"/>
          <w:lang w:val="af-ZA"/>
        </w:rPr>
        <w:t>почта:</w:t>
      </w:r>
      <w:r w:rsidR="00864745">
        <w:rPr>
          <w:rFonts w:ascii="Sylfaen" w:hAnsi="Sylfaen"/>
          <w:sz w:val="18"/>
          <w:szCs w:val="18"/>
          <w:lang w:val="af-ZA"/>
        </w:rPr>
        <w:t xml:space="preserve"> rafoghazaryan998@gmail.com</w:t>
      </w:r>
    </w:p>
    <w:p w14:paraId="29EB6575" w14:textId="7A21BA5C" w:rsidR="007C160D" w:rsidRPr="00F84470" w:rsidRDefault="007C160D" w:rsidP="007C160D">
      <w:pPr>
        <w:spacing w:after="120"/>
        <w:ind w:firstLine="360"/>
        <w:jc w:val="both"/>
        <w:rPr>
          <w:rFonts w:ascii="Sylfaen" w:hAnsi="Sylfaen"/>
          <w:sz w:val="18"/>
          <w:szCs w:val="18"/>
          <w:lang w:val="af-ZA"/>
        </w:rPr>
      </w:pPr>
      <w:r w:rsidRPr="00282AA0">
        <w:rPr>
          <w:rFonts w:ascii="Sylfaen" w:hAnsi="Sylfaen" w:cs="Sylfaen"/>
          <w:sz w:val="18"/>
          <w:szCs w:val="18"/>
          <w:lang w:val="af-ZA"/>
        </w:rPr>
        <w:t>Клиент:</w:t>
      </w:r>
      <w:r w:rsidR="003A450C" w:rsidRPr="0056627A">
        <w:rPr>
          <w:rFonts w:ascii="Sylfaen" w:hAnsi="Sylfaen"/>
          <w:sz w:val="20"/>
          <w:lang w:val="af-ZA"/>
        </w:rPr>
        <w:t>``</w:t>
      </w:r>
      <w:r w:rsidR="003A450C" w:rsidRPr="0056627A">
        <w:rPr>
          <w:rFonts w:ascii="Sylfaen" w:hAnsi="Sylfaen" w:cs="Sylfaen"/>
          <w:sz w:val="20"/>
          <w:lang w:val="af-ZA"/>
        </w:rPr>
        <w:t>"</w:t>
      </w:r>
      <w:r w:rsidR="003A450C" w:rsidRPr="0056627A">
        <w:rPr>
          <w:rFonts w:ascii="GHEA Grapalat" w:hAnsi="GHEA Grapalat" w:cs="Sylfaen"/>
          <w:b/>
          <w:sz w:val="20"/>
          <w:lang w:val="af-ZA"/>
        </w:rPr>
        <w:t>КОММУНАЛЬНОЕ ОБСЛУЖИВАНИЕ И РЕМОНТ "ВЭД СООБЩЕСТВА" ГОАК</w:t>
      </w:r>
      <w:r w:rsidR="003A450C" w:rsidRPr="00282AA0">
        <w:rPr>
          <w:rFonts w:ascii="Sylfaen" w:hAnsi="Sylfaen" w:cs="Sylfaen"/>
          <w:sz w:val="18"/>
          <w:szCs w:val="18"/>
          <w:lang w:val="af-ZA"/>
        </w:rPr>
        <w:t xml:space="preserve"> </w:t>
      </w:r>
    </w:p>
    <w:p w14:paraId="0D1F709C" w14:textId="4A4293B4" w:rsidR="00BB10A2" w:rsidRPr="00354981" w:rsidRDefault="003C58A8" w:rsidP="00707840">
      <w:pPr>
        <w:widowControl w:val="0"/>
        <w:spacing w:line="360" w:lineRule="auto"/>
        <w:jc w:val="center"/>
        <w:rPr>
          <w:lang w:val="af-ZA"/>
        </w:rPr>
      </w:pPr>
      <w:r w:rsidRPr="003A450C">
        <w:rPr>
          <w:lang w:val="af-ZA"/>
        </w:rPr>
        <w:br w:type="column"/>
      </w:r>
    </w:p>
    <w:sectPr w:rsidR="00BB10A2" w:rsidRPr="00354981" w:rsidSect="009C6A2F">
      <w:footerReference w:type="even" r:id="rId6"/>
      <w:footerReference w:type="default" r:id="rId7"/>
      <w:pgSz w:w="11906" w:h="16838"/>
      <w:pgMar w:top="540" w:right="566" w:bottom="180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24ED19" w14:textId="77777777" w:rsidR="001919AB" w:rsidRDefault="001919AB" w:rsidP="00FD4AD9">
      <w:r>
        <w:separator/>
      </w:r>
    </w:p>
  </w:endnote>
  <w:endnote w:type="continuationSeparator" w:id="0">
    <w:p w14:paraId="2617EF6B" w14:textId="77777777" w:rsidR="001919AB" w:rsidRDefault="001919AB" w:rsidP="00FD4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Franklin Gothic Medium Cond"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91F1AE" w14:textId="77777777" w:rsidR="009441B4" w:rsidRDefault="009441B4" w:rsidP="009C6A2F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14:paraId="1AF1515E" w14:textId="77777777" w:rsidR="009441B4" w:rsidRDefault="009441B4" w:rsidP="009C6A2F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E15F74" w14:textId="77777777" w:rsidR="009441B4" w:rsidRDefault="009441B4" w:rsidP="009C6A2F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083F49">
      <w:rPr>
        <w:rStyle w:val="a3"/>
        <w:noProof/>
      </w:rPr>
      <w:t>2:</w:t>
    </w:r>
    <w:r>
      <w:rPr>
        <w:rStyle w:val="a3"/>
      </w:rPr>
      <w:fldChar w:fldCharType="end"/>
    </w:r>
  </w:p>
  <w:p w14:paraId="3A17A7C1" w14:textId="77777777" w:rsidR="009441B4" w:rsidRDefault="009441B4" w:rsidP="009C6A2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51D68C" w14:textId="77777777" w:rsidR="001919AB" w:rsidRDefault="001919AB" w:rsidP="00FD4AD9">
      <w:r>
        <w:separator/>
      </w:r>
    </w:p>
  </w:footnote>
  <w:footnote w:type="continuationSeparator" w:id="0">
    <w:p w14:paraId="1E9872A3" w14:textId="77777777" w:rsidR="001919AB" w:rsidRDefault="001919AB" w:rsidP="00FD4A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60D"/>
    <w:rsid w:val="00083F49"/>
    <w:rsid w:val="0008671B"/>
    <w:rsid w:val="000925FA"/>
    <w:rsid w:val="001919AB"/>
    <w:rsid w:val="0019594E"/>
    <w:rsid w:val="001F722A"/>
    <w:rsid w:val="002A54AA"/>
    <w:rsid w:val="00316CCF"/>
    <w:rsid w:val="00354981"/>
    <w:rsid w:val="003A450C"/>
    <w:rsid w:val="003A6CA3"/>
    <w:rsid w:val="003C58A8"/>
    <w:rsid w:val="003D4DB4"/>
    <w:rsid w:val="00407420"/>
    <w:rsid w:val="00441C13"/>
    <w:rsid w:val="004636E4"/>
    <w:rsid w:val="00527AE0"/>
    <w:rsid w:val="0056627A"/>
    <w:rsid w:val="00590C7C"/>
    <w:rsid w:val="00643A55"/>
    <w:rsid w:val="00647E0D"/>
    <w:rsid w:val="0066184A"/>
    <w:rsid w:val="006C7230"/>
    <w:rsid w:val="00707840"/>
    <w:rsid w:val="007C160D"/>
    <w:rsid w:val="007D0740"/>
    <w:rsid w:val="00864745"/>
    <w:rsid w:val="0087085D"/>
    <w:rsid w:val="008C6020"/>
    <w:rsid w:val="009441B4"/>
    <w:rsid w:val="009C6A2F"/>
    <w:rsid w:val="00BB10A2"/>
    <w:rsid w:val="00BD4EFD"/>
    <w:rsid w:val="00C2751E"/>
    <w:rsid w:val="00C41084"/>
    <w:rsid w:val="00C9435A"/>
    <w:rsid w:val="00CF1235"/>
    <w:rsid w:val="00D5553D"/>
    <w:rsid w:val="00D75AFE"/>
    <w:rsid w:val="00EB0B9E"/>
    <w:rsid w:val="00F66163"/>
    <w:rsid w:val="00FD4AD9"/>
    <w:rsid w:val="00FE5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9A96A39"/>
  <w15:docId w15:val="{ABA8C97F-567E-4D88-ADD7-C8DA46300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160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7C160D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C160D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a3">
    <w:name w:val="page number"/>
    <w:basedOn w:val="a0"/>
    <w:rsid w:val="007C160D"/>
  </w:style>
  <w:style w:type="paragraph" w:styleId="a4">
    <w:name w:val="footer"/>
    <w:basedOn w:val="a"/>
    <w:link w:val="a5"/>
    <w:rsid w:val="007C160D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5">
    <w:name w:val="Нижний колонтитул Знак"/>
    <w:basedOn w:val="a0"/>
    <w:link w:val="a4"/>
    <w:rsid w:val="007C16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3C58A8"/>
    <w:pPr>
      <w:ind w:firstLine="720"/>
    </w:pPr>
    <w:rPr>
      <w:rFonts w:ascii="Arial LatArm" w:hAnsi="Arial LatArm"/>
      <w:b/>
      <w:i/>
      <w:sz w:val="22"/>
      <w:u w:val="single"/>
      <w:lang w:val="ru-RU" w:bidi="ru-RU"/>
    </w:rPr>
  </w:style>
  <w:style w:type="character" w:customStyle="1" w:styleId="32">
    <w:name w:val="Основной текст с отступом 3 Знак"/>
    <w:basedOn w:val="a0"/>
    <w:link w:val="31"/>
    <w:rsid w:val="003C58A8"/>
    <w:rPr>
      <w:rFonts w:ascii="Arial LatArm" w:eastAsia="Times New Roman" w:hAnsi="Arial LatArm" w:cs="Times New Roman"/>
      <w:b/>
      <w:i/>
      <w:szCs w:val="20"/>
      <w:u w:val="single"/>
      <w:lang w:val="ru-RU" w:eastAsia="ru-RU" w:bidi="ru-RU"/>
    </w:rPr>
  </w:style>
  <w:style w:type="paragraph" w:customStyle="1" w:styleId="Default">
    <w:name w:val="Default"/>
    <w:rsid w:val="003C58A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Franklin Gothic Medium Cond" w:eastAsia="Franklin Gothic Medium Cond" w:hAnsi="Franklin Gothic Medium Cond" w:cs="Franklin Gothic Medium Cond"/>
      <w:b/>
      <w:bCs/>
      <w:color w:val="000000"/>
      <w:sz w:val="24"/>
      <w:szCs w:val="24"/>
      <w:u w:color="000000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Relationship Id="r_odt_hyperlink" Type="http://schemas.openxmlformats.org/officeDocument/2006/relationships/hyperlink" Target="https://www.onlinedoctranslator.com/ru/?utm_source=onlinedoctranslator&amp;utm_medium=docx&amp;utm_campaign=attribution" TargetMode="External"/><Relationship Id="r_odt_logo" Type="http://schemas.openxmlformats.org/officeDocument/2006/relationships/image" Target="media/odt_attribution_logo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347</Words>
  <Characters>1978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Admin</cp:lastModifiedBy>
  <cp:revision>2</cp:revision>
  <dcterms:created xsi:type="dcterms:W3CDTF">2024-03-22T11:39:00Z</dcterms:created>
  <dcterms:modified xsi:type="dcterms:W3CDTF">2024-03-22T11:39:00Z</dcterms:modified>
</cp:coreProperties>
</file>